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3709" w:rsidRDefault="00146EE7">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Федеральное государственное образовательное бюджетное</w:t>
      </w:r>
    </w:p>
    <w:p w:rsidR="00A43709" w:rsidRDefault="00146EE7">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учреждение высшего образования</w:t>
      </w:r>
    </w:p>
    <w:p w:rsidR="00A43709" w:rsidRDefault="00146EE7">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«ФИНАНСОВЫЙ УНИВЕРСИТЕТ ПРИ ПРАВИТЕЛЬСТВЕ</w:t>
      </w:r>
    </w:p>
    <w:p w:rsidR="00A43709" w:rsidRDefault="00146EE7">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РОССИЙСКОЙ ФЕДЕРАЦИИ»</w:t>
      </w:r>
    </w:p>
    <w:p w:rsidR="00A43709" w:rsidRDefault="00146EE7">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(Финансовый университет)</w:t>
      </w:r>
    </w:p>
    <w:p w:rsidR="00A43709" w:rsidRDefault="00A43709">
      <w:pPr>
        <w:spacing w:after="0" w:line="360" w:lineRule="auto"/>
        <w:contextualSpacing/>
        <w:jc w:val="center"/>
        <w:rPr>
          <w:rFonts w:ascii="Times New Roman" w:hAnsi="Times New Roman" w:cs="Times New Roman"/>
          <w:b/>
          <w:sz w:val="28"/>
          <w:szCs w:val="28"/>
        </w:rPr>
      </w:pPr>
    </w:p>
    <w:p w:rsidR="00A43709" w:rsidRDefault="00146EE7">
      <w:pPr>
        <w:spacing w:after="0" w:line="360" w:lineRule="auto"/>
        <w:contextualSpacing/>
        <w:jc w:val="center"/>
        <w:rPr>
          <w:rFonts w:ascii="Times New Roman" w:hAnsi="Times New Roman" w:cs="Times New Roman"/>
          <w:b/>
          <w:sz w:val="28"/>
          <w:szCs w:val="28"/>
        </w:rPr>
      </w:pPr>
      <w:r>
        <w:rPr>
          <w:rFonts w:ascii="Times New Roman" w:hAnsi="Times New Roman" w:cs="Times New Roman"/>
          <w:b/>
          <w:sz w:val="28"/>
          <w:szCs w:val="28"/>
        </w:rPr>
        <w:t>Департамент правового регулирования экономической деятельности</w:t>
      </w:r>
    </w:p>
    <w:p w:rsidR="00A43709" w:rsidRDefault="00A43709">
      <w:pPr>
        <w:spacing w:after="0" w:line="360" w:lineRule="auto"/>
        <w:contextualSpacing/>
        <w:jc w:val="center"/>
        <w:rPr>
          <w:rFonts w:ascii="Times New Roman" w:hAnsi="Times New Roman" w:cs="Times New Roman"/>
          <w:sz w:val="28"/>
          <w:szCs w:val="28"/>
        </w:rPr>
      </w:pPr>
    </w:p>
    <w:p w:rsidR="00A43709" w:rsidRDefault="00146EE7">
      <w:pPr>
        <w:spacing w:after="0" w:line="360" w:lineRule="auto"/>
        <w:ind w:firstLine="5670"/>
        <w:contextualSpacing/>
        <w:rPr>
          <w:rFonts w:ascii="Times New Roman" w:hAnsi="Times New Roman" w:cs="Times New Roman"/>
          <w:sz w:val="28"/>
          <w:szCs w:val="28"/>
        </w:rPr>
      </w:pPr>
      <w:r>
        <w:rPr>
          <w:rFonts w:ascii="Times New Roman" w:hAnsi="Times New Roman" w:cs="Times New Roman"/>
          <w:sz w:val="28"/>
          <w:szCs w:val="28"/>
        </w:rPr>
        <w:t>УТВЕРЖДАЮ</w:t>
      </w:r>
    </w:p>
    <w:p w:rsidR="00A43709" w:rsidRDefault="00146EE7">
      <w:pPr>
        <w:spacing w:after="0" w:line="360" w:lineRule="auto"/>
        <w:ind w:firstLine="5670"/>
        <w:contextualSpacing/>
        <w:rPr>
          <w:rFonts w:ascii="Times New Roman" w:hAnsi="Times New Roman" w:cs="Times New Roman"/>
          <w:sz w:val="28"/>
          <w:szCs w:val="28"/>
        </w:rPr>
      </w:pPr>
      <w:r>
        <w:rPr>
          <w:rFonts w:ascii="Times New Roman" w:hAnsi="Times New Roman" w:cs="Times New Roman"/>
          <w:sz w:val="28"/>
          <w:szCs w:val="28"/>
        </w:rPr>
        <w:t xml:space="preserve">Проректор по учебной </w:t>
      </w:r>
    </w:p>
    <w:p w:rsidR="00A43709" w:rsidRDefault="00146EE7">
      <w:pPr>
        <w:spacing w:after="0" w:line="360" w:lineRule="auto"/>
        <w:ind w:firstLine="5670"/>
        <w:contextualSpacing/>
        <w:rPr>
          <w:rFonts w:ascii="Times New Roman" w:hAnsi="Times New Roman" w:cs="Times New Roman"/>
          <w:sz w:val="28"/>
          <w:szCs w:val="28"/>
        </w:rPr>
      </w:pPr>
      <w:r>
        <w:rPr>
          <w:rFonts w:ascii="Times New Roman" w:hAnsi="Times New Roman" w:cs="Times New Roman"/>
          <w:sz w:val="28"/>
          <w:szCs w:val="28"/>
        </w:rPr>
        <w:t xml:space="preserve">и методической работе </w:t>
      </w:r>
    </w:p>
    <w:p w:rsidR="00A43709" w:rsidRDefault="00146EE7">
      <w:pPr>
        <w:spacing w:after="0" w:line="360" w:lineRule="auto"/>
        <w:ind w:firstLine="5670"/>
        <w:contextualSpacing/>
        <w:rPr>
          <w:rFonts w:ascii="Times New Roman" w:hAnsi="Times New Roman" w:cs="Times New Roman"/>
          <w:sz w:val="28"/>
          <w:szCs w:val="28"/>
        </w:rPr>
      </w:pPr>
      <w:r>
        <w:rPr>
          <w:rFonts w:ascii="Times New Roman" w:hAnsi="Times New Roman" w:cs="Times New Roman"/>
          <w:sz w:val="28"/>
          <w:szCs w:val="28"/>
        </w:rPr>
        <w:t>____________Е. А. Каменева</w:t>
      </w:r>
    </w:p>
    <w:p w:rsidR="00A43709" w:rsidRDefault="00146EE7">
      <w:pPr>
        <w:spacing w:after="0" w:line="360" w:lineRule="auto"/>
        <w:ind w:firstLine="5670"/>
        <w:contextualSpacing/>
        <w:rPr>
          <w:rFonts w:ascii="Times New Roman" w:hAnsi="Times New Roman" w:cs="Times New Roman"/>
          <w:sz w:val="28"/>
          <w:szCs w:val="28"/>
        </w:rPr>
      </w:pPr>
      <w:r>
        <w:rPr>
          <w:rFonts w:ascii="Times New Roman" w:hAnsi="Times New Roman" w:cs="Times New Roman"/>
          <w:sz w:val="28"/>
          <w:szCs w:val="28"/>
        </w:rPr>
        <w:t>«_</w:t>
      </w:r>
      <w:r w:rsidR="0062624E">
        <w:rPr>
          <w:rFonts w:ascii="Times New Roman" w:hAnsi="Times New Roman" w:cs="Times New Roman"/>
          <w:sz w:val="28"/>
          <w:szCs w:val="28"/>
        </w:rPr>
        <w:t>06</w:t>
      </w:r>
      <w:r>
        <w:rPr>
          <w:rFonts w:ascii="Times New Roman" w:hAnsi="Times New Roman" w:cs="Times New Roman"/>
          <w:sz w:val="28"/>
          <w:szCs w:val="28"/>
        </w:rPr>
        <w:t>_» __</w:t>
      </w:r>
      <w:r w:rsidR="0062624E">
        <w:rPr>
          <w:rFonts w:ascii="Times New Roman" w:hAnsi="Times New Roman" w:cs="Times New Roman"/>
          <w:sz w:val="28"/>
          <w:szCs w:val="28"/>
        </w:rPr>
        <w:t>декабря</w:t>
      </w:r>
      <w:bookmarkStart w:id="0" w:name="_GoBack"/>
      <w:bookmarkEnd w:id="0"/>
      <w:r>
        <w:rPr>
          <w:rFonts w:ascii="Times New Roman" w:hAnsi="Times New Roman" w:cs="Times New Roman"/>
          <w:sz w:val="28"/>
          <w:szCs w:val="28"/>
        </w:rPr>
        <w:t>___2023 г.</w:t>
      </w:r>
    </w:p>
    <w:p w:rsidR="00A43709" w:rsidRDefault="00A43709">
      <w:pPr>
        <w:spacing w:after="0" w:line="360" w:lineRule="auto"/>
        <w:contextualSpacing/>
        <w:jc w:val="center"/>
        <w:rPr>
          <w:rFonts w:ascii="Times New Roman" w:hAnsi="Times New Roman" w:cs="Times New Roman"/>
          <w:sz w:val="28"/>
          <w:szCs w:val="28"/>
        </w:rPr>
      </w:pPr>
    </w:p>
    <w:p w:rsidR="00A43709" w:rsidRDefault="00146EE7">
      <w:pPr>
        <w:spacing w:after="0" w:line="360" w:lineRule="auto"/>
        <w:contextualSpacing/>
        <w:jc w:val="center"/>
        <w:rPr>
          <w:rFonts w:ascii="Times New Roman" w:hAnsi="Times New Roman" w:cs="Times New Roman"/>
          <w:sz w:val="28"/>
          <w:szCs w:val="28"/>
        </w:rPr>
      </w:pPr>
      <w:r>
        <w:rPr>
          <w:rFonts w:ascii="Times New Roman" w:hAnsi="Times New Roman" w:cs="Times New Roman"/>
          <w:sz w:val="28"/>
          <w:szCs w:val="28"/>
        </w:rPr>
        <w:t>Матвеева Н.А.</w:t>
      </w:r>
    </w:p>
    <w:p w:rsidR="00A43709" w:rsidRDefault="00146EE7">
      <w:pPr>
        <w:spacing w:after="0" w:line="360" w:lineRule="auto"/>
        <w:contextualSpacing/>
        <w:jc w:val="center"/>
        <w:rPr>
          <w:rFonts w:ascii="Times New Roman" w:hAnsi="Times New Roman" w:cs="Times New Roman"/>
          <w:sz w:val="28"/>
          <w:szCs w:val="28"/>
        </w:rPr>
      </w:pPr>
      <w:r>
        <w:rPr>
          <w:rFonts w:ascii="Times New Roman" w:hAnsi="Times New Roman" w:cs="Times New Roman"/>
          <w:sz w:val="28"/>
          <w:szCs w:val="28"/>
        </w:rPr>
        <w:t>Несмеянова И.А.</w:t>
      </w:r>
    </w:p>
    <w:p w:rsidR="00A43709" w:rsidRDefault="00146EE7">
      <w:pPr>
        <w:spacing w:after="0" w:line="360" w:lineRule="auto"/>
        <w:contextualSpacing/>
        <w:jc w:val="center"/>
        <w:rPr>
          <w:rFonts w:ascii="Times New Roman" w:hAnsi="Times New Roman" w:cs="Times New Roman"/>
          <w:b/>
          <w:sz w:val="40"/>
          <w:szCs w:val="40"/>
        </w:rPr>
      </w:pPr>
      <w:r>
        <w:rPr>
          <w:rFonts w:ascii="Times New Roman" w:hAnsi="Times New Roman" w:cs="Times New Roman"/>
          <w:b/>
          <w:sz w:val="40"/>
          <w:szCs w:val="40"/>
        </w:rPr>
        <w:t>Семейное право</w:t>
      </w:r>
    </w:p>
    <w:p w:rsidR="00A43709" w:rsidRDefault="00A43709">
      <w:pPr>
        <w:spacing w:after="0" w:line="360" w:lineRule="auto"/>
        <w:contextualSpacing/>
        <w:jc w:val="center"/>
        <w:rPr>
          <w:rFonts w:ascii="Times New Roman" w:hAnsi="Times New Roman" w:cs="Times New Roman"/>
          <w:b/>
          <w:sz w:val="28"/>
          <w:szCs w:val="28"/>
        </w:rPr>
      </w:pPr>
    </w:p>
    <w:p w:rsidR="00A43709" w:rsidRPr="00DC1B44" w:rsidRDefault="00146EE7">
      <w:pPr>
        <w:spacing w:after="0" w:line="240" w:lineRule="auto"/>
        <w:contextualSpacing/>
        <w:jc w:val="center"/>
        <w:rPr>
          <w:rFonts w:ascii="Times New Roman" w:hAnsi="Times New Roman" w:cs="Times New Roman"/>
          <w:b/>
          <w:sz w:val="28"/>
          <w:szCs w:val="28"/>
        </w:rPr>
      </w:pPr>
      <w:r w:rsidRPr="00DC1B44">
        <w:rPr>
          <w:rFonts w:ascii="Times New Roman" w:hAnsi="Times New Roman" w:cs="Times New Roman"/>
          <w:b/>
          <w:sz w:val="28"/>
          <w:szCs w:val="28"/>
        </w:rPr>
        <w:t>Рабочая программа дисциплины</w:t>
      </w:r>
    </w:p>
    <w:p w:rsidR="00A43709" w:rsidRDefault="00146EE7">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для студентов, обучающихся по направлению подготовки</w:t>
      </w:r>
    </w:p>
    <w:p w:rsidR="00A43709" w:rsidRDefault="00146EE7">
      <w:pPr>
        <w:spacing w:after="0"/>
        <w:jc w:val="center"/>
        <w:rPr>
          <w:rFonts w:ascii="Times New Roman" w:hAnsi="Times New Roman" w:cs="Times New Roman"/>
          <w:sz w:val="28"/>
          <w:szCs w:val="28"/>
        </w:rPr>
      </w:pPr>
      <w:r>
        <w:rPr>
          <w:rFonts w:ascii="Times New Roman" w:hAnsi="Times New Roman" w:cs="Times New Roman"/>
          <w:sz w:val="28"/>
          <w:szCs w:val="28"/>
        </w:rPr>
        <w:t>40.03.01 «Юриспруденция», ОП «Юриспруденция»</w:t>
      </w:r>
    </w:p>
    <w:p w:rsidR="00A43709" w:rsidRDefault="00A43709">
      <w:pPr>
        <w:spacing w:after="0" w:line="240" w:lineRule="auto"/>
        <w:contextualSpacing/>
        <w:jc w:val="center"/>
        <w:rPr>
          <w:rFonts w:ascii="Times New Roman" w:hAnsi="Times New Roman" w:cs="Times New Roman"/>
          <w:sz w:val="28"/>
          <w:szCs w:val="28"/>
        </w:rPr>
      </w:pPr>
    </w:p>
    <w:p w:rsidR="00A43709" w:rsidRDefault="00A43709">
      <w:pPr>
        <w:spacing w:after="0" w:line="240" w:lineRule="auto"/>
        <w:contextualSpacing/>
        <w:jc w:val="center"/>
        <w:rPr>
          <w:rFonts w:ascii="Times New Roman" w:hAnsi="Times New Roman" w:cs="Times New Roman"/>
          <w:sz w:val="28"/>
          <w:szCs w:val="28"/>
        </w:rPr>
      </w:pPr>
    </w:p>
    <w:p w:rsidR="00A43709" w:rsidRDefault="00A43709">
      <w:pPr>
        <w:spacing w:after="0" w:line="240" w:lineRule="auto"/>
        <w:contextualSpacing/>
        <w:jc w:val="center"/>
        <w:rPr>
          <w:rFonts w:ascii="Times New Roman" w:hAnsi="Times New Roman" w:cs="Times New Roman"/>
          <w:sz w:val="28"/>
          <w:szCs w:val="28"/>
        </w:rPr>
      </w:pPr>
    </w:p>
    <w:p w:rsidR="00A43709" w:rsidRDefault="00A43709">
      <w:pPr>
        <w:spacing w:after="0" w:line="240" w:lineRule="auto"/>
        <w:contextualSpacing/>
        <w:jc w:val="center"/>
        <w:rPr>
          <w:rFonts w:ascii="Times New Roman" w:hAnsi="Times New Roman" w:cs="Times New Roman"/>
          <w:sz w:val="28"/>
          <w:szCs w:val="28"/>
        </w:rPr>
      </w:pPr>
    </w:p>
    <w:p w:rsidR="00A43709" w:rsidRDefault="00A43709">
      <w:pPr>
        <w:spacing w:after="0" w:line="240" w:lineRule="auto"/>
        <w:contextualSpacing/>
        <w:jc w:val="center"/>
        <w:rPr>
          <w:rFonts w:ascii="Times New Roman" w:hAnsi="Times New Roman" w:cs="Times New Roman"/>
          <w:sz w:val="28"/>
          <w:szCs w:val="28"/>
        </w:rPr>
      </w:pPr>
    </w:p>
    <w:p w:rsidR="00A43709" w:rsidRDefault="00A43709">
      <w:pPr>
        <w:spacing w:after="0" w:line="240" w:lineRule="auto"/>
        <w:contextualSpacing/>
        <w:jc w:val="center"/>
        <w:rPr>
          <w:rFonts w:ascii="Times New Roman" w:hAnsi="Times New Roman" w:cs="Times New Roman"/>
          <w:sz w:val="28"/>
          <w:szCs w:val="28"/>
        </w:rPr>
      </w:pPr>
    </w:p>
    <w:p w:rsidR="00DC1B44" w:rsidRPr="00DC1B44" w:rsidRDefault="00DC1B44" w:rsidP="00DC1B44">
      <w:pPr>
        <w:spacing w:after="0" w:line="240" w:lineRule="auto"/>
        <w:contextualSpacing/>
        <w:jc w:val="center"/>
        <w:rPr>
          <w:rFonts w:ascii="Times New Roman" w:hAnsi="Times New Roman" w:cs="Times New Roman"/>
          <w:i/>
          <w:sz w:val="28"/>
          <w:szCs w:val="28"/>
        </w:rPr>
      </w:pPr>
      <w:r w:rsidRPr="00DC1B44">
        <w:rPr>
          <w:rFonts w:ascii="Times New Roman" w:hAnsi="Times New Roman" w:cs="Times New Roman"/>
          <w:i/>
          <w:sz w:val="28"/>
          <w:szCs w:val="28"/>
        </w:rPr>
        <w:t>Рекомендовано Ученым советом Юридического Факультета</w:t>
      </w:r>
    </w:p>
    <w:p w:rsidR="00A43709" w:rsidRDefault="00DC1B44" w:rsidP="00DC1B44">
      <w:pPr>
        <w:spacing w:after="0" w:line="240" w:lineRule="auto"/>
        <w:contextualSpacing/>
        <w:jc w:val="center"/>
        <w:rPr>
          <w:rFonts w:ascii="Times New Roman" w:hAnsi="Times New Roman" w:cs="Times New Roman"/>
          <w:i/>
          <w:sz w:val="28"/>
          <w:szCs w:val="28"/>
        </w:rPr>
      </w:pPr>
      <w:r w:rsidRPr="00DC1B44">
        <w:rPr>
          <w:rFonts w:ascii="Times New Roman" w:hAnsi="Times New Roman" w:cs="Times New Roman"/>
          <w:i/>
          <w:sz w:val="28"/>
          <w:szCs w:val="28"/>
        </w:rPr>
        <w:t>(протокол № 33 от 29 ноября 2023 г.)</w:t>
      </w:r>
    </w:p>
    <w:p w:rsidR="00A43709" w:rsidRDefault="00A43709">
      <w:pPr>
        <w:spacing w:after="0" w:line="240" w:lineRule="auto"/>
        <w:contextualSpacing/>
        <w:jc w:val="center"/>
        <w:rPr>
          <w:rFonts w:ascii="Times New Roman" w:hAnsi="Times New Roman" w:cs="Times New Roman"/>
          <w:i/>
          <w:sz w:val="28"/>
          <w:szCs w:val="28"/>
        </w:rPr>
      </w:pPr>
    </w:p>
    <w:p w:rsidR="00DC1B44" w:rsidRPr="00DC1B44" w:rsidRDefault="00DC1B44" w:rsidP="00DC1B44">
      <w:pPr>
        <w:spacing w:after="0" w:line="240" w:lineRule="auto"/>
        <w:contextualSpacing/>
        <w:jc w:val="center"/>
        <w:rPr>
          <w:rFonts w:ascii="Times New Roman" w:hAnsi="Times New Roman" w:cs="Times New Roman"/>
          <w:i/>
          <w:sz w:val="28"/>
          <w:szCs w:val="28"/>
        </w:rPr>
      </w:pPr>
      <w:r w:rsidRPr="00DC1B44">
        <w:rPr>
          <w:rFonts w:ascii="Times New Roman" w:hAnsi="Times New Roman" w:cs="Times New Roman"/>
          <w:i/>
          <w:sz w:val="28"/>
          <w:szCs w:val="28"/>
        </w:rPr>
        <w:t>Одобрено Советом учебно-научного департамента правового регулирования экономической деятельности</w:t>
      </w:r>
    </w:p>
    <w:p w:rsidR="00A43709" w:rsidRDefault="00DC1B44" w:rsidP="00DC1B44">
      <w:pPr>
        <w:spacing w:after="0" w:line="240" w:lineRule="auto"/>
        <w:contextualSpacing/>
        <w:jc w:val="center"/>
        <w:rPr>
          <w:rFonts w:ascii="Times New Roman" w:hAnsi="Times New Roman" w:cs="Times New Roman"/>
          <w:sz w:val="28"/>
          <w:szCs w:val="28"/>
        </w:rPr>
      </w:pPr>
      <w:r w:rsidRPr="00DC1B44">
        <w:rPr>
          <w:rFonts w:ascii="Times New Roman" w:hAnsi="Times New Roman" w:cs="Times New Roman"/>
          <w:i/>
          <w:sz w:val="28"/>
          <w:szCs w:val="28"/>
        </w:rPr>
        <w:t>(протокол № 3 от 18 октября 2023 г.)</w:t>
      </w:r>
    </w:p>
    <w:p w:rsidR="00A43709" w:rsidRDefault="00A43709">
      <w:pPr>
        <w:spacing w:after="0" w:line="360" w:lineRule="auto"/>
        <w:contextualSpacing/>
        <w:jc w:val="center"/>
        <w:rPr>
          <w:rFonts w:ascii="Times New Roman" w:hAnsi="Times New Roman" w:cs="Times New Roman"/>
          <w:sz w:val="28"/>
          <w:szCs w:val="28"/>
        </w:rPr>
      </w:pPr>
    </w:p>
    <w:p w:rsidR="00DC1B44" w:rsidRDefault="00DC1B44">
      <w:pPr>
        <w:spacing w:after="0" w:line="360" w:lineRule="auto"/>
        <w:contextualSpacing/>
        <w:jc w:val="center"/>
        <w:rPr>
          <w:rFonts w:ascii="Times New Roman" w:hAnsi="Times New Roman" w:cs="Times New Roman"/>
          <w:sz w:val="28"/>
          <w:szCs w:val="28"/>
        </w:rPr>
      </w:pPr>
    </w:p>
    <w:p w:rsidR="00A43709" w:rsidRDefault="00146EE7">
      <w:pPr>
        <w:spacing w:after="0" w:line="360" w:lineRule="auto"/>
        <w:contextualSpacing/>
        <w:jc w:val="center"/>
        <w:rPr>
          <w:rFonts w:ascii="Times New Roman" w:hAnsi="Times New Roman" w:cs="Times New Roman"/>
          <w:b/>
          <w:sz w:val="28"/>
          <w:szCs w:val="28"/>
        </w:rPr>
      </w:pPr>
      <w:r>
        <w:rPr>
          <w:rFonts w:ascii="Times New Roman" w:hAnsi="Times New Roman" w:cs="Times New Roman"/>
          <w:b/>
          <w:sz w:val="28"/>
          <w:szCs w:val="28"/>
        </w:rPr>
        <w:t>Москва 2023</w:t>
      </w:r>
    </w:p>
    <w:p w:rsidR="00A43709" w:rsidRDefault="00146EE7">
      <w:pPr>
        <w:spacing w:before="120" w:after="0" w:line="240" w:lineRule="auto"/>
        <w:rPr>
          <w:rFonts w:ascii="Times New Roman" w:eastAsia="Times New Roman" w:hAnsi="Times New Roman" w:cs="Times New Roman"/>
          <w:b/>
          <w:color w:val="000000" w:themeColor="text1"/>
          <w:sz w:val="28"/>
          <w:szCs w:val="28"/>
          <w:lang w:eastAsia="ar-SA"/>
        </w:rPr>
      </w:pPr>
      <w:r>
        <w:rPr>
          <w:rFonts w:ascii="Times New Roman" w:eastAsia="Times New Roman" w:hAnsi="Times New Roman" w:cs="Times New Roman"/>
          <w:b/>
          <w:color w:val="000000" w:themeColor="text1"/>
          <w:sz w:val="28"/>
          <w:szCs w:val="28"/>
          <w:lang w:eastAsia="ar-SA"/>
        </w:rPr>
        <w:lastRenderedPageBreak/>
        <w:t>УДК   347.6(073)</w:t>
      </w:r>
    </w:p>
    <w:p w:rsidR="00A43709" w:rsidRDefault="00146EE7">
      <w:pPr>
        <w:spacing w:before="120" w:after="0" w:line="240" w:lineRule="auto"/>
        <w:rPr>
          <w:rFonts w:ascii="Times New Roman" w:eastAsia="Times New Roman" w:hAnsi="Times New Roman" w:cs="Times New Roman"/>
          <w:b/>
          <w:color w:val="000000" w:themeColor="text1"/>
          <w:sz w:val="28"/>
          <w:szCs w:val="28"/>
          <w:lang w:eastAsia="ar-SA"/>
        </w:rPr>
      </w:pPr>
      <w:r>
        <w:rPr>
          <w:rFonts w:ascii="Times New Roman" w:eastAsia="Times New Roman" w:hAnsi="Times New Roman" w:cs="Times New Roman"/>
          <w:b/>
          <w:color w:val="000000" w:themeColor="text1"/>
          <w:sz w:val="28"/>
          <w:szCs w:val="28"/>
          <w:lang w:eastAsia="ar-SA"/>
        </w:rPr>
        <w:t>ББК   67.404.5</w:t>
      </w:r>
    </w:p>
    <w:p w:rsidR="00A43709" w:rsidRDefault="00146EE7">
      <w:pPr>
        <w:spacing w:before="120" w:after="0" w:line="240" w:lineRule="auto"/>
        <w:rPr>
          <w:rFonts w:ascii="Times New Roman" w:eastAsia="Times New Roman" w:hAnsi="Times New Roman" w:cs="Times New Roman"/>
          <w:b/>
          <w:color w:val="000000" w:themeColor="text1"/>
          <w:sz w:val="28"/>
          <w:szCs w:val="28"/>
          <w:lang w:eastAsia="ar-SA"/>
        </w:rPr>
      </w:pPr>
      <w:r>
        <w:rPr>
          <w:rFonts w:ascii="Times New Roman" w:eastAsia="Times New Roman" w:hAnsi="Times New Roman" w:cs="Times New Roman"/>
          <w:b/>
          <w:color w:val="000000" w:themeColor="text1"/>
          <w:sz w:val="28"/>
          <w:szCs w:val="28"/>
          <w:lang w:eastAsia="ar-SA"/>
        </w:rPr>
        <w:t>М 33</w:t>
      </w:r>
    </w:p>
    <w:p w:rsidR="00A43709" w:rsidRDefault="00A43709">
      <w:pPr>
        <w:spacing w:before="120" w:after="0" w:line="240" w:lineRule="auto"/>
        <w:rPr>
          <w:rFonts w:ascii="Times New Roman" w:eastAsia="Times New Roman" w:hAnsi="Times New Roman" w:cs="Times New Roman"/>
          <w:b/>
          <w:color w:val="000000" w:themeColor="text1"/>
          <w:sz w:val="28"/>
          <w:szCs w:val="28"/>
          <w:lang w:eastAsia="ar-SA"/>
        </w:rPr>
      </w:pPr>
    </w:p>
    <w:p w:rsidR="00A43709" w:rsidRDefault="00146EE7">
      <w:pPr>
        <w:tabs>
          <w:tab w:val="left" w:pos="142"/>
        </w:tabs>
        <w:spacing w:after="0" w:line="360" w:lineRule="auto"/>
        <w:ind w:firstLine="709"/>
        <w:contextualSpacing/>
        <w:rPr>
          <w:rFonts w:ascii="Times New Roman" w:hAnsi="Times New Roman" w:cs="Times New Roman"/>
          <w:sz w:val="28"/>
          <w:szCs w:val="28"/>
        </w:rPr>
      </w:pPr>
      <w:r>
        <w:rPr>
          <w:rFonts w:ascii="Times New Roman" w:hAnsi="Times New Roman" w:cs="Times New Roman"/>
          <w:sz w:val="28"/>
          <w:szCs w:val="28"/>
        </w:rPr>
        <w:t>Матвеева Н.А.</w:t>
      </w:r>
    </w:p>
    <w:p w:rsidR="00A43709" w:rsidRDefault="00146EE7">
      <w:pPr>
        <w:tabs>
          <w:tab w:val="left" w:pos="142"/>
        </w:tabs>
        <w:spacing w:after="0" w:line="360" w:lineRule="auto"/>
        <w:ind w:firstLine="709"/>
        <w:contextualSpacing/>
        <w:rPr>
          <w:rFonts w:ascii="Times New Roman" w:hAnsi="Times New Roman" w:cs="Times New Roman"/>
          <w:sz w:val="28"/>
          <w:szCs w:val="28"/>
        </w:rPr>
      </w:pPr>
      <w:r>
        <w:rPr>
          <w:rFonts w:ascii="Times New Roman" w:hAnsi="Times New Roman" w:cs="Times New Roman"/>
          <w:sz w:val="28"/>
          <w:szCs w:val="28"/>
        </w:rPr>
        <w:t>Несмеянова И.А.</w:t>
      </w:r>
    </w:p>
    <w:p w:rsidR="00A43709" w:rsidRDefault="00A43709">
      <w:pPr>
        <w:tabs>
          <w:tab w:val="left" w:pos="142"/>
        </w:tabs>
        <w:spacing w:after="0" w:line="360" w:lineRule="auto"/>
        <w:ind w:firstLine="709"/>
        <w:contextualSpacing/>
        <w:rPr>
          <w:rFonts w:ascii="Times New Roman" w:hAnsi="Times New Roman" w:cs="Times New Roman"/>
          <w:sz w:val="28"/>
          <w:szCs w:val="28"/>
        </w:rPr>
      </w:pPr>
    </w:p>
    <w:p w:rsidR="00A43709" w:rsidRDefault="00146EE7">
      <w:pPr>
        <w:tabs>
          <w:tab w:val="left" w:pos="142"/>
        </w:tabs>
        <w:spacing w:line="240" w:lineRule="auto"/>
        <w:ind w:firstLine="709"/>
        <w:contextualSpacing/>
        <w:rPr>
          <w:rFonts w:ascii="Times New Roman" w:hAnsi="Times New Roman" w:cs="Times New Roman"/>
          <w:b/>
          <w:sz w:val="28"/>
          <w:szCs w:val="28"/>
        </w:rPr>
      </w:pPr>
      <w:r>
        <w:rPr>
          <w:rFonts w:ascii="Times New Roman" w:hAnsi="Times New Roman" w:cs="Times New Roman"/>
          <w:b/>
          <w:sz w:val="28"/>
          <w:szCs w:val="28"/>
        </w:rPr>
        <w:t>Семейное право</w:t>
      </w:r>
    </w:p>
    <w:p w:rsidR="00A43709" w:rsidRDefault="00A43709">
      <w:pPr>
        <w:spacing w:line="240" w:lineRule="auto"/>
        <w:contextualSpacing/>
        <w:jc w:val="center"/>
        <w:rPr>
          <w:rFonts w:ascii="Times New Roman" w:hAnsi="Times New Roman" w:cs="Times New Roman"/>
          <w:sz w:val="28"/>
          <w:szCs w:val="28"/>
        </w:rPr>
      </w:pPr>
    </w:p>
    <w:p w:rsidR="00A43709" w:rsidRDefault="00146EE7">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Рабочая программа дисциплины для студентов, обучающихся по направлению подготовки 40.03.01 «Юриспруденция», ОП «Юриспруденция» – М.: Финуниверситет, Департамент правового регулирования экономической деятельности Юри</w:t>
      </w:r>
      <w:r w:rsidR="004C5BEA">
        <w:rPr>
          <w:rFonts w:ascii="Times New Roman" w:hAnsi="Times New Roman" w:cs="Times New Roman"/>
          <w:sz w:val="28"/>
          <w:szCs w:val="28"/>
        </w:rPr>
        <w:t>дического факультета, 2023. – 31</w:t>
      </w:r>
      <w:r>
        <w:rPr>
          <w:rFonts w:ascii="Times New Roman" w:hAnsi="Times New Roman" w:cs="Times New Roman"/>
          <w:sz w:val="28"/>
          <w:szCs w:val="28"/>
        </w:rPr>
        <w:t xml:space="preserve"> с.</w:t>
      </w:r>
    </w:p>
    <w:p w:rsidR="00A43709" w:rsidRDefault="00A43709">
      <w:pPr>
        <w:spacing w:line="240" w:lineRule="auto"/>
        <w:contextualSpacing/>
        <w:jc w:val="both"/>
        <w:rPr>
          <w:rFonts w:ascii="Times New Roman" w:hAnsi="Times New Roman" w:cs="Times New Roman"/>
          <w:sz w:val="28"/>
          <w:szCs w:val="28"/>
        </w:rPr>
      </w:pPr>
    </w:p>
    <w:p w:rsidR="00A43709" w:rsidRDefault="00146EE7">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В рабочей программе излагается содержание учебной дисциплины, тематический план, задания для самостоятельной работы, приведены формы контроля и учебно-методическое обеспечение дисциплины.</w:t>
      </w:r>
    </w:p>
    <w:p w:rsidR="00A43709" w:rsidRDefault="00A43709">
      <w:pPr>
        <w:spacing w:line="240" w:lineRule="auto"/>
        <w:contextualSpacing/>
        <w:jc w:val="center"/>
        <w:rPr>
          <w:rFonts w:ascii="Times New Roman" w:hAnsi="Times New Roman" w:cs="Times New Roman"/>
          <w:sz w:val="28"/>
          <w:szCs w:val="28"/>
        </w:rPr>
      </w:pPr>
    </w:p>
    <w:p w:rsidR="00A43709" w:rsidRDefault="00A43709">
      <w:pPr>
        <w:spacing w:line="240" w:lineRule="auto"/>
        <w:contextualSpacing/>
        <w:jc w:val="center"/>
        <w:rPr>
          <w:rFonts w:ascii="Times New Roman" w:hAnsi="Times New Roman" w:cs="Times New Roman"/>
          <w:sz w:val="28"/>
          <w:szCs w:val="28"/>
        </w:rPr>
      </w:pPr>
    </w:p>
    <w:p w:rsidR="00A43709" w:rsidRDefault="00A43709">
      <w:pPr>
        <w:spacing w:line="240" w:lineRule="auto"/>
        <w:contextualSpacing/>
        <w:jc w:val="center"/>
        <w:rPr>
          <w:rFonts w:ascii="Times New Roman" w:hAnsi="Times New Roman" w:cs="Times New Roman"/>
          <w:sz w:val="28"/>
          <w:szCs w:val="28"/>
        </w:rPr>
      </w:pPr>
    </w:p>
    <w:p w:rsidR="00A43709" w:rsidRDefault="00146EE7">
      <w:pPr>
        <w:spacing w:after="0" w:line="360" w:lineRule="auto"/>
        <w:contextualSpacing/>
        <w:jc w:val="center"/>
        <w:rPr>
          <w:rFonts w:ascii="Times New Roman" w:hAnsi="Times New Roman" w:cs="Times New Roman"/>
          <w:sz w:val="28"/>
          <w:szCs w:val="28"/>
        </w:rPr>
      </w:pPr>
      <w:r>
        <w:rPr>
          <w:rFonts w:ascii="Times New Roman" w:hAnsi="Times New Roman" w:cs="Times New Roman"/>
          <w:sz w:val="28"/>
          <w:szCs w:val="28"/>
        </w:rPr>
        <w:t>Матвеева Наталья Алексеевна</w:t>
      </w:r>
    </w:p>
    <w:p w:rsidR="00A43709" w:rsidRDefault="00146EE7">
      <w:pPr>
        <w:spacing w:after="0" w:line="360" w:lineRule="auto"/>
        <w:contextualSpacing/>
        <w:jc w:val="center"/>
        <w:rPr>
          <w:rFonts w:ascii="Times New Roman" w:hAnsi="Times New Roman" w:cs="Times New Roman"/>
          <w:sz w:val="28"/>
          <w:szCs w:val="28"/>
        </w:rPr>
      </w:pPr>
      <w:r>
        <w:rPr>
          <w:rFonts w:ascii="Times New Roman" w:hAnsi="Times New Roman" w:cs="Times New Roman"/>
          <w:sz w:val="28"/>
          <w:szCs w:val="28"/>
        </w:rPr>
        <w:t>Несмеянова Ирина Алексеевна</w:t>
      </w:r>
    </w:p>
    <w:p w:rsidR="00A43709" w:rsidRDefault="00A43709">
      <w:pPr>
        <w:spacing w:line="240" w:lineRule="auto"/>
        <w:contextualSpacing/>
        <w:jc w:val="center"/>
        <w:rPr>
          <w:rFonts w:ascii="Times New Roman" w:hAnsi="Times New Roman" w:cs="Times New Roman"/>
          <w:sz w:val="28"/>
          <w:szCs w:val="28"/>
        </w:rPr>
      </w:pPr>
    </w:p>
    <w:p w:rsidR="00A43709" w:rsidRDefault="00146EE7">
      <w:pPr>
        <w:spacing w:line="240" w:lineRule="auto"/>
        <w:contextualSpacing/>
        <w:jc w:val="center"/>
        <w:rPr>
          <w:rFonts w:ascii="Times New Roman" w:hAnsi="Times New Roman" w:cs="Times New Roman"/>
          <w:sz w:val="28"/>
          <w:szCs w:val="28"/>
        </w:rPr>
      </w:pPr>
      <w:r>
        <w:rPr>
          <w:rFonts w:ascii="Times New Roman" w:hAnsi="Times New Roman" w:cs="Times New Roman"/>
          <w:b/>
          <w:sz w:val="28"/>
          <w:szCs w:val="28"/>
        </w:rPr>
        <w:t>Семейное право</w:t>
      </w:r>
    </w:p>
    <w:p w:rsidR="00A43709" w:rsidRDefault="00A43709">
      <w:pPr>
        <w:spacing w:line="240" w:lineRule="auto"/>
        <w:contextualSpacing/>
        <w:jc w:val="center"/>
        <w:rPr>
          <w:rFonts w:ascii="Times New Roman" w:hAnsi="Times New Roman" w:cs="Times New Roman"/>
          <w:sz w:val="28"/>
          <w:szCs w:val="28"/>
        </w:rPr>
      </w:pPr>
    </w:p>
    <w:p w:rsidR="00A43709" w:rsidRDefault="00146EE7">
      <w:pPr>
        <w:spacing w:line="240" w:lineRule="auto"/>
        <w:contextualSpacing/>
        <w:jc w:val="center"/>
        <w:rPr>
          <w:rFonts w:ascii="Times New Roman" w:hAnsi="Times New Roman" w:cs="Times New Roman"/>
          <w:sz w:val="28"/>
          <w:szCs w:val="28"/>
        </w:rPr>
      </w:pPr>
      <w:r>
        <w:rPr>
          <w:rFonts w:ascii="Times New Roman" w:hAnsi="Times New Roman" w:cs="Times New Roman"/>
          <w:sz w:val="28"/>
          <w:szCs w:val="28"/>
        </w:rPr>
        <w:t>Рабочая программа дисциплины</w:t>
      </w:r>
    </w:p>
    <w:p w:rsidR="00A43709" w:rsidRDefault="00A43709">
      <w:pPr>
        <w:spacing w:line="240" w:lineRule="auto"/>
        <w:contextualSpacing/>
        <w:jc w:val="center"/>
        <w:rPr>
          <w:rFonts w:ascii="Times New Roman" w:hAnsi="Times New Roman" w:cs="Times New Roman"/>
          <w:sz w:val="28"/>
          <w:szCs w:val="28"/>
        </w:rPr>
      </w:pPr>
    </w:p>
    <w:p w:rsidR="00A43709" w:rsidRDefault="00A43709">
      <w:pPr>
        <w:jc w:val="center"/>
        <w:rPr>
          <w:rFonts w:ascii="Times New Roman" w:eastAsia="SimSun" w:hAnsi="Times New Roman" w:cs="Times New Roman"/>
          <w:sz w:val="28"/>
          <w:szCs w:val="28"/>
        </w:rPr>
      </w:pPr>
    </w:p>
    <w:p w:rsidR="00A43709" w:rsidRDefault="00A43709">
      <w:pPr>
        <w:jc w:val="center"/>
        <w:rPr>
          <w:rFonts w:ascii="Times New Roman" w:eastAsia="SimSun" w:hAnsi="Times New Roman" w:cs="Times New Roman"/>
          <w:sz w:val="28"/>
          <w:szCs w:val="28"/>
        </w:rPr>
      </w:pPr>
    </w:p>
    <w:p w:rsidR="00A43709" w:rsidRDefault="00A43709">
      <w:pPr>
        <w:jc w:val="center"/>
        <w:rPr>
          <w:rFonts w:ascii="Times New Roman" w:eastAsia="SimSun" w:hAnsi="Times New Roman" w:cs="Times New Roman"/>
          <w:sz w:val="28"/>
          <w:szCs w:val="28"/>
        </w:rPr>
      </w:pPr>
    </w:p>
    <w:p w:rsidR="00A43709" w:rsidRDefault="00A43709">
      <w:pPr>
        <w:jc w:val="center"/>
        <w:rPr>
          <w:rFonts w:ascii="Times New Roman" w:eastAsia="SimSun" w:hAnsi="Times New Roman" w:cs="Times New Roman"/>
          <w:sz w:val="28"/>
          <w:szCs w:val="28"/>
        </w:rPr>
      </w:pPr>
    </w:p>
    <w:p w:rsidR="00A43709" w:rsidRDefault="00A43709">
      <w:pPr>
        <w:jc w:val="center"/>
        <w:rPr>
          <w:rFonts w:ascii="Times New Roman" w:eastAsia="SimSun" w:hAnsi="Times New Roman" w:cs="Times New Roman"/>
          <w:sz w:val="28"/>
          <w:szCs w:val="28"/>
        </w:rPr>
      </w:pPr>
    </w:p>
    <w:p w:rsidR="00A43709" w:rsidRDefault="00A43709">
      <w:pPr>
        <w:jc w:val="center"/>
        <w:rPr>
          <w:rFonts w:ascii="Times New Roman" w:eastAsia="SimSun" w:hAnsi="Times New Roman" w:cs="Times New Roman"/>
          <w:sz w:val="28"/>
          <w:szCs w:val="28"/>
        </w:rPr>
      </w:pPr>
    </w:p>
    <w:p w:rsidR="00A43709" w:rsidRDefault="00146EE7">
      <w:pPr>
        <w:spacing w:line="240" w:lineRule="auto"/>
        <w:contextualSpacing/>
        <w:jc w:val="right"/>
        <w:rPr>
          <w:rFonts w:ascii="Times New Roman" w:hAnsi="Times New Roman" w:cs="Times New Roman"/>
          <w:sz w:val="28"/>
          <w:szCs w:val="28"/>
        </w:rPr>
      </w:pPr>
      <w:r>
        <w:rPr>
          <w:rFonts w:ascii="Times New Roman" w:hAnsi="Times New Roman" w:cs="Times New Roman"/>
          <w:sz w:val="28"/>
          <w:szCs w:val="28"/>
        </w:rPr>
        <w:t>© Матвеева Н.А., Несмеянова И.А. 2023</w:t>
      </w:r>
    </w:p>
    <w:p w:rsidR="00A43709" w:rsidRDefault="00146EE7">
      <w:pPr>
        <w:spacing w:line="240" w:lineRule="auto"/>
        <w:contextualSpacing/>
        <w:jc w:val="right"/>
        <w:rPr>
          <w:rFonts w:ascii="Times New Roman" w:hAnsi="Times New Roman" w:cs="Times New Roman"/>
          <w:sz w:val="28"/>
          <w:szCs w:val="28"/>
        </w:rPr>
      </w:pPr>
      <w:r>
        <w:rPr>
          <w:rFonts w:ascii="Times New Roman" w:hAnsi="Times New Roman" w:cs="Times New Roman"/>
          <w:sz w:val="28"/>
          <w:szCs w:val="28"/>
        </w:rPr>
        <w:t>© Финансовый университет, 2023</w:t>
      </w:r>
    </w:p>
    <w:p w:rsidR="00A43709" w:rsidRDefault="00A43709">
      <w:pPr>
        <w:spacing w:line="240" w:lineRule="auto"/>
        <w:contextualSpacing/>
        <w:jc w:val="center"/>
        <w:rPr>
          <w:rFonts w:ascii="Times New Roman" w:hAnsi="Times New Roman" w:cs="Times New Roman"/>
          <w:sz w:val="28"/>
          <w:szCs w:val="28"/>
        </w:rPr>
      </w:pPr>
    </w:p>
    <w:p w:rsidR="00A43709" w:rsidRDefault="00146EE7">
      <w:pPr>
        <w:spacing w:after="0"/>
        <w:rPr>
          <w:rFonts w:ascii="Times New Roman" w:eastAsia="Times New Roman" w:hAnsi="Times New Roman" w:cs="Times New Roman"/>
          <w:b/>
          <w:color w:val="000000"/>
          <w:sz w:val="25"/>
          <w:szCs w:val="25"/>
          <w:lang w:eastAsia="ar-SA"/>
        </w:rPr>
      </w:pPr>
      <w:r>
        <w:rPr>
          <w:rFonts w:ascii="Times New Roman" w:eastAsia="Times New Roman" w:hAnsi="Times New Roman" w:cs="Times New Roman"/>
          <w:b/>
          <w:color w:val="000000"/>
          <w:sz w:val="25"/>
          <w:szCs w:val="25"/>
          <w:lang w:eastAsia="ar-SA"/>
        </w:rPr>
        <w:lastRenderedPageBreak/>
        <w:t>СОДЕРЖАНИЕ</w:t>
      </w:r>
    </w:p>
    <w:p w:rsidR="00A43709" w:rsidRDefault="00146EE7">
      <w:pPr>
        <w:tabs>
          <w:tab w:val="left" w:pos="567"/>
        </w:tabs>
        <w:spacing w:after="0"/>
        <w:contextualSpacing/>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1. Наименование дисциплины…...........................……………………..............................4</w:t>
      </w:r>
    </w:p>
    <w:p w:rsidR="00A43709" w:rsidRDefault="00146EE7">
      <w:pPr>
        <w:tabs>
          <w:tab w:val="left" w:pos="567"/>
        </w:tabs>
        <w:spacing w:after="0"/>
        <w:contextualSpacing/>
        <w:jc w:val="both"/>
        <w:rPr>
          <w:rFonts w:ascii="Times New Roman" w:eastAsia="Times New Roman" w:hAnsi="Times New Roman" w:cs="Times New Roman"/>
          <w:sz w:val="25"/>
          <w:szCs w:val="25"/>
          <w:lang w:eastAsia="ru-RU"/>
        </w:rPr>
      </w:pPr>
      <w:bookmarkStart w:id="1" w:name="_Hlk509477558"/>
      <w:r>
        <w:rPr>
          <w:rFonts w:ascii="Times New Roman" w:eastAsia="Times New Roman" w:hAnsi="Times New Roman" w:cs="Times New Roman"/>
          <w:sz w:val="25"/>
          <w:szCs w:val="25"/>
          <w:lang w:eastAsia="ru-RU"/>
        </w:rPr>
        <w:t xml:space="preserve">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w:t>
      </w:r>
      <w:proofErr w:type="gramStart"/>
      <w:r>
        <w:rPr>
          <w:rFonts w:ascii="Times New Roman" w:eastAsia="Times New Roman" w:hAnsi="Times New Roman" w:cs="Times New Roman"/>
          <w:sz w:val="25"/>
          <w:szCs w:val="25"/>
          <w:lang w:eastAsia="ru-RU"/>
        </w:rPr>
        <w:t>дисциплине.…</w:t>
      </w:r>
      <w:proofErr w:type="gramEnd"/>
      <w:r>
        <w:rPr>
          <w:rFonts w:ascii="Times New Roman" w:eastAsia="Times New Roman" w:hAnsi="Times New Roman" w:cs="Times New Roman"/>
          <w:sz w:val="25"/>
          <w:szCs w:val="25"/>
          <w:lang w:eastAsia="ru-RU"/>
        </w:rPr>
        <w:t>………………………………………………</w:t>
      </w:r>
      <w:r w:rsidR="004C5BEA">
        <w:rPr>
          <w:rFonts w:ascii="Times New Roman" w:eastAsia="Times New Roman" w:hAnsi="Times New Roman" w:cs="Times New Roman"/>
          <w:sz w:val="25"/>
          <w:szCs w:val="25"/>
          <w:lang w:eastAsia="ru-RU"/>
        </w:rPr>
        <w:t>……………….</w:t>
      </w:r>
      <w:r>
        <w:rPr>
          <w:rFonts w:ascii="Times New Roman" w:eastAsia="Times New Roman" w:hAnsi="Times New Roman" w:cs="Times New Roman"/>
          <w:sz w:val="25"/>
          <w:szCs w:val="25"/>
          <w:lang w:eastAsia="ru-RU"/>
        </w:rPr>
        <w:t xml:space="preserve">4  </w:t>
      </w:r>
    </w:p>
    <w:bookmarkEnd w:id="1"/>
    <w:p w:rsidR="00A43709" w:rsidRDefault="00146EE7">
      <w:pPr>
        <w:tabs>
          <w:tab w:val="left" w:pos="567"/>
        </w:tabs>
        <w:spacing w:after="0"/>
        <w:contextualSpacing/>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3. Место дисциплины в структуре образовательной программы……………………………………………………………………</w:t>
      </w:r>
      <w:proofErr w:type="gramStart"/>
      <w:r>
        <w:rPr>
          <w:rFonts w:ascii="Times New Roman" w:eastAsia="Times New Roman" w:hAnsi="Times New Roman" w:cs="Times New Roman"/>
          <w:sz w:val="25"/>
          <w:szCs w:val="25"/>
          <w:lang w:eastAsia="ru-RU"/>
        </w:rPr>
        <w:t>…….</w:t>
      </w:r>
      <w:proofErr w:type="gramEnd"/>
      <w:r>
        <w:rPr>
          <w:rFonts w:ascii="Times New Roman" w:eastAsia="Times New Roman" w:hAnsi="Times New Roman" w:cs="Times New Roman"/>
          <w:sz w:val="25"/>
          <w:szCs w:val="25"/>
          <w:lang w:eastAsia="ru-RU"/>
        </w:rPr>
        <w:t>.…...</w:t>
      </w:r>
      <w:r w:rsidR="004C5BEA">
        <w:rPr>
          <w:rFonts w:ascii="Times New Roman" w:eastAsia="Times New Roman" w:hAnsi="Times New Roman" w:cs="Times New Roman"/>
          <w:sz w:val="25"/>
          <w:szCs w:val="25"/>
          <w:lang w:eastAsia="ru-RU"/>
        </w:rPr>
        <w:t>....</w:t>
      </w:r>
      <w:r>
        <w:rPr>
          <w:rFonts w:ascii="Times New Roman" w:eastAsia="Times New Roman" w:hAnsi="Times New Roman" w:cs="Times New Roman"/>
          <w:sz w:val="25"/>
          <w:szCs w:val="25"/>
          <w:lang w:eastAsia="ru-RU"/>
        </w:rPr>
        <w:t>6</w:t>
      </w:r>
    </w:p>
    <w:p w:rsidR="00A43709" w:rsidRDefault="00146EE7">
      <w:pPr>
        <w:tabs>
          <w:tab w:val="left" w:pos="567"/>
        </w:tabs>
        <w:spacing w:after="0"/>
        <w:contextualSpacing/>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 xml:space="preserve">4. </w:t>
      </w:r>
      <w:r>
        <w:rPr>
          <w:rFonts w:ascii="Times New Roman" w:eastAsia="Times New Roman" w:hAnsi="Times New Roman" w:cs="Times New Roman"/>
          <w:bCs/>
          <w:sz w:val="25"/>
          <w:szCs w:val="25"/>
          <w:lang w:eastAsia="ru-RU"/>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Pr>
          <w:rFonts w:ascii="Times New Roman" w:eastAsia="Times New Roman" w:hAnsi="Times New Roman" w:cs="Times New Roman"/>
          <w:sz w:val="25"/>
          <w:szCs w:val="25"/>
          <w:lang w:eastAsia="ru-RU"/>
        </w:rPr>
        <w:t>………………………………………………………………</w:t>
      </w:r>
      <w:proofErr w:type="gramStart"/>
      <w:r>
        <w:rPr>
          <w:rFonts w:ascii="Times New Roman" w:eastAsia="Times New Roman" w:hAnsi="Times New Roman" w:cs="Times New Roman"/>
          <w:sz w:val="25"/>
          <w:szCs w:val="25"/>
          <w:lang w:eastAsia="ru-RU"/>
        </w:rPr>
        <w:t>…….</w:t>
      </w:r>
      <w:proofErr w:type="gramEnd"/>
      <w:r>
        <w:rPr>
          <w:rFonts w:ascii="Times New Roman" w:eastAsia="Times New Roman" w:hAnsi="Times New Roman" w:cs="Times New Roman"/>
          <w:sz w:val="25"/>
          <w:szCs w:val="25"/>
          <w:lang w:eastAsia="ru-RU"/>
        </w:rPr>
        <w:t>.……</w:t>
      </w:r>
      <w:r w:rsidR="004C5BEA">
        <w:rPr>
          <w:rFonts w:ascii="Times New Roman" w:eastAsia="Times New Roman" w:hAnsi="Times New Roman" w:cs="Times New Roman"/>
          <w:sz w:val="25"/>
          <w:szCs w:val="25"/>
          <w:lang w:eastAsia="ru-RU"/>
        </w:rPr>
        <w:t>……</w:t>
      </w:r>
      <w:r>
        <w:rPr>
          <w:rFonts w:ascii="Times New Roman" w:eastAsia="Times New Roman" w:hAnsi="Times New Roman" w:cs="Times New Roman"/>
          <w:sz w:val="25"/>
          <w:szCs w:val="25"/>
          <w:lang w:eastAsia="ru-RU"/>
        </w:rPr>
        <w:t>6</w:t>
      </w:r>
    </w:p>
    <w:p w:rsidR="00A43709" w:rsidRDefault="00146EE7">
      <w:pPr>
        <w:tabs>
          <w:tab w:val="left" w:pos="567"/>
        </w:tabs>
        <w:spacing w:after="0"/>
        <w:contextualSpacing/>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5. Содержание дисциплины, структурированное по темам (разделам) дисциплины с указанием их объемов (в академических часах) и видов учебных занятий ……………………………………………………………………………………….........</w:t>
      </w:r>
      <w:r w:rsidR="004C5BEA">
        <w:rPr>
          <w:rFonts w:ascii="Times New Roman" w:eastAsia="Times New Roman" w:hAnsi="Times New Roman" w:cs="Times New Roman"/>
          <w:sz w:val="25"/>
          <w:szCs w:val="25"/>
          <w:lang w:eastAsia="ru-RU"/>
        </w:rPr>
        <w:t>....</w:t>
      </w:r>
      <w:r>
        <w:rPr>
          <w:rFonts w:ascii="Times New Roman" w:eastAsia="Times New Roman" w:hAnsi="Times New Roman" w:cs="Times New Roman"/>
          <w:sz w:val="25"/>
          <w:szCs w:val="25"/>
          <w:lang w:eastAsia="ru-RU"/>
        </w:rPr>
        <w:t>6</w:t>
      </w:r>
    </w:p>
    <w:p w:rsidR="00A43709" w:rsidRDefault="00146EE7">
      <w:pPr>
        <w:tabs>
          <w:tab w:val="left" w:pos="567"/>
        </w:tabs>
        <w:spacing w:after="0"/>
        <w:contextualSpacing/>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5.1. Содержание дисциплины………………………………………...……………......</w:t>
      </w:r>
      <w:r w:rsidR="004C5BEA">
        <w:rPr>
          <w:rFonts w:ascii="Times New Roman" w:eastAsia="Times New Roman" w:hAnsi="Times New Roman" w:cs="Times New Roman"/>
          <w:sz w:val="25"/>
          <w:szCs w:val="25"/>
          <w:lang w:eastAsia="ru-RU"/>
        </w:rPr>
        <w:t>.....</w:t>
      </w:r>
      <w:r>
        <w:rPr>
          <w:rFonts w:ascii="Times New Roman" w:eastAsia="Times New Roman" w:hAnsi="Times New Roman" w:cs="Times New Roman"/>
          <w:sz w:val="25"/>
          <w:szCs w:val="25"/>
          <w:lang w:eastAsia="ru-RU"/>
        </w:rPr>
        <w:t>.6</w:t>
      </w:r>
    </w:p>
    <w:p w:rsidR="00A43709" w:rsidRDefault="00146EE7">
      <w:pPr>
        <w:tabs>
          <w:tab w:val="left" w:pos="567"/>
        </w:tabs>
        <w:spacing w:after="0"/>
        <w:contextualSpacing/>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5.2. Учебно-тематический план……………........................................</w:t>
      </w:r>
      <w:r w:rsidR="00AD1408">
        <w:rPr>
          <w:rFonts w:ascii="Times New Roman" w:eastAsia="Times New Roman" w:hAnsi="Times New Roman" w:cs="Times New Roman"/>
          <w:sz w:val="25"/>
          <w:szCs w:val="25"/>
          <w:lang w:eastAsia="ru-RU"/>
        </w:rPr>
        <w:t>..............................11</w:t>
      </w:r>
    </w:p>
    <w:p w:rsidR="00A43709" w:rsidRDefault="00146EE7">
      <w:pPr>
        <w:tabs>
          <w:tab w:val="left" w:pos="567"/>
        </w:tabs>
        <w:spacing w:after="0"/>
        <w:contextualSpacing/>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5.3. Содержание семинаров, практических занятий ………………...............................</w:t>
      </w:r>
      <w:r w:rsidR="004C5BEA">
        <w:rPr>
          <w:rFonts w:ascii="Times New Roman" w:eastAsia="Times New Roman" w:hAnsi="Times New Roman" w:cs="Times New Roman"/>
          <w:sz w:val="25"/>
          <w:szCs w:val="25"/>
          <w:lang w:eastAsia="ru-RU"/>
        </w:rPr>
        <w:t>.</w:t>
      </w:r>
      <w:r>
        <w:rPr>
          <w:rFonts w:ascii="Times New Roman" w:eastAsia="Times New Roman" w:hAnsi="Times New Roman" w:cs="Times New Roman"/>
          <w:sz w:val="25"/>
          <w:szCs w:val="25"/>
          <w:lang w:eastAsia="ru-RU"/>
        </w:rPr>
        <w:t>13</w:t>
      </w:r>
    </w:p>
    <w:p w:rsidR="00A43709" w:rsidRDefault="00146EE7">
      <w:pPr>
        <w:tabs>
          <w:tab w:val="left" w:pos="567"/>
        </w:tabs>
        <w:spacing w:after="0"/>
        <w:contextualSpacing/>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6. Перечень учебно-методического обеспечения для самостоятельной работы обучающихся по дисциплине…………………………………………</w:t>
      </w:r>
      <w:proofErr w:type="gramStart"/>
      <w:r>
        <w:rPr>
          <w:rFonts w:ascii="Times New Roman" w:eastAsia="Times New Roman" w:hAnsi="Times New Roman" w:cs="Times New Roman"/>
          <w:sz w:val="25"/>
          <w:szCs w:val="25"/>
          <w:lang w:eastAsia="ru-RU"/>
        </w:rPr>
        <w:t>…….</w:t>
      </w:r>
      <w:proofErr w:type="gramEnd"/>
      <w:r>
        <w:rPr>
          <w:rFonts w:ascii="Times New Roman" w:eastAsia="Times New Roman" w:hAnsi="Times New Roman" w:cs="Times New Roman"/>
          <w:sz w:val="25"/>
          <w:szCs w:val="25"/>
          <w:lang w:eastAsia="ru-RU"/>
        </w:rPr>
        <w:t>……...…</w:t>
      </w:r>
      <w:r w:rsidR="004C5BEA">
        <w:rPr>
          <w:rFonts w:ascii="Times New Roman" w:eastAsia="Times New Roman" w:hAnsi="Times New Roman" w:cs="Times New Roman"/>
          <w:sz w:val="25"/>
          <w:szCs w:val="25"/>
          <w:lang w:eastAsia="ru-RU"/>
        </w:rPr>
        <w:t>…..</w:t>
      </w:r>
      <w:r>
        <w:rPr>
          <w:rFonts w:ascii="Times New Roman" w:eastAsia="Times New Roman" w:hAnsi="Times New Roman" w:cs="Times New Roman"/>
          <w:sz w:val="25"/>
          <w:szCs w:val="25"/>
          <w:lang w:eastAsia="ru-RU"/>
        </w:rPr>
        <w:t>16</w:t>
      </w:r>
    </w:p>
    <w:p w:rsidR="00A43709" w:rsidRDefault="00146EE7">
      <w:pPr>
        <w:tabs>
          <w:tab w:val="left" w:pos="567"/>
        </w:tabs>
        <w:spacing w:after="0"/>
        <w:contextualSpacing/>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6.1. Перечень вопросов, отводимых на самостоятельное освоение дисциплины, формы внеаудиторной самостоятельной работы …………………………………………......</w:t>
      </w:r>
      <w:r w:rsidR="004C5BEA">
        <w:rPr>
          <w:rFonts w:ascii="Times New Roman" w:eastAsia="Times New Roman" w:hAnsi="Times New Roman" w:cs="Times New Roman"/>
          <w:sz w:val="25"/>
          <w:szCs w:val="25"/>
          <w:lang w:eastAsia="ru-RU"/>
        </w:rPr>
        <w:t>.....</w:t>
      </w:r>
      <w:r>
        <w:rPr>
          <w:rFonts w:ascii="Times New Roman" w:eastAsia="Times New Roman" w:hAnsi="Times New Roman" w:cs="Times New Roman"/>
          <w:sz w:val="25"/>
          <w:szCs w:val="25"/>
          <w:lang w:eastAsia="ru-RU"/>
        </w:rPr>
        <w:t>16</w:t>
      </w:r>
    </w:p>
    <w:p w:rsidR="00A43709" w:rsidRDefault="00146EE7">
      <w:pPr>
        <w:tabs>
          <w:tab w:val="left" w:pos="567"/>
        </w:tabs>
        <w:spacing w:after="0"/>
        <w:contextualSpacing/>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6.2. Перечень вопросов, заданий, тем для подготовки к текущему контролю ……</w:t>
      </w:r>
      <w:r w:rsidR="004C5BEA">
        <w:rPr>
          <w:rFonts w:ascii="Times New Roman" w:eastAsia="Times New Roman" w:hAnsi="Times New Roman" w:cs="Times New Roman"/>
          <w:sz w:val="25"/>
          <w:szCs w:val="25"/>
          <w:lang w:eastAsia="ru-RU"/>
        </w:rPr>
        <w:t>……</w:t>
      </w:r>
      <w:r>
        <w:rPr>
          <w:rFonts w:ascii="Times New Roman" w:eastAsia="Times New Roman" w:hAnsi="Times New Roman" w:cs="Times New Roman"/>
          <w:sz w:val="25"/>
          <w:szCs w:val="25"/>
          <w:lang w:eastAsia="ru-RU"/>
        </w:rPr>
        <w:t>18</w:t>
      </w:r>
    </w:p>
    <w:p w:rsidR="00A43709" w:rsidRDefault="00146EE7">
      <w:pPr>
        <w:tabs>
          <w:tab w:val="left" w:pos="567"/>
        </w:tabs>
        <w:spacing w:after="0"/>
        <w:contextualSpacing/>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7.Фонд оценочных средств для проведения промежуточной аттестации обучающихся по дисциплине…………</w:t>
      </w:r>
      <w:proofErr w:type="gramStart"/>
      <w:r>
        <w:rPr>
          <w:rFonts w:ascii="Times New Roman" w:eastAsia="Times New Roman" w:hAnsi="Times New Roman" w:cs="Times New Roman"/>
          <w:sz w:val="25"/>
          <w:szCs w:val="25"/>
          <w:lang w:eastAsia="ru-RU"/>
        </w:rPr>
        <w:t>…….</w:t>
      </w:r>
      <w:proofErr w:type="gramEnd"/>
      <w:r>
        <w:rPr>
          <w:rFonts w:ascii="Times New Roman" w:eastAsia="Times New Roman" w:hAnsi="Times New Roman" w:cs="Times New Roman"/>
          <w:sz w:val="25"/>
          <w:szCs w:val="25"/>
          <w:lang w:eastAsia="ru-RU"/>
        </w:rPr>
        <w:t>.……..…………………………………………………....</w:t>
      </w:r>
      <w:r w:rsidR="004C5BEA">
        <w:rPr>
          <w:rFonts w:ascii="Times New Roman" w:eastAsia="Times New Roman" w:hAnsi="Times New Roman" w:cs="Times New Roman"/>
          <w:sz w:val="25"/>
          <w:szCs w:val="25"/>
          <w:lang w:eastAsia="ru-RU"/>
        </w:rPr>
        <w:t>....</w:t>
      </w:r>
      <w:r>
        <w:rPr>
          <w:rFonts w:ascii="Times New Roman" w:eastAsia="Times New Roman" w:hAnsi="Times New Roman" w:cs="Times New Roman"/>
          <w:sz w:val="25"/>
          <w:szCs w:val="25"/>
          <w:lang w:eastAsia="ru-RU"/>
        </w:rPr>
        <w:t>21</w:t>
      </w:r>
    </w:p>
    <w:p w:rsidR="00A43709" w:rsidRDefault="00146EE7">
      <w:pPr>
        <w:tabs>
          <w:tab w:val="left" w:pos="567"/>
        </w:tabs>
        <w:spacing w:after="0"/>
        <w:contextualSpacing/>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8. Перечень основной и дополнительной учебной литературы, необходимой для освоения дисциплины</w:t>
      </w:r>
      <w:proofErr w:type="gramStart"/>
      <w:r>
        <w:rPr>
          <w:rFonts w:ascii="Times New Roman" w:eastAsia="Times New Roman" w:hAnsi="Times New Roman" w:cs="Times New Roman"/>
          <w:sz w:val="25"/>
          <w:szCs w:val="25"/>
          <w:lang w:eastAsia="ru-RU"/>
        </w:rPr>
        <w:t xml:space="preserve"> ….</w:t>
      </w:r>
      <w:proofErr w:type="gramEnd"/>
      <w:r>
        <w:rPr>
          <w:rFonts w:ascii="Times New Roman" w:eastAsia="Times New Roman" w:hAnsi="Times New Roman" w:cs="Times New Roman"/>
          <w:sz w:val="25"/>
          <w:szCs w:val="25"/>
          <w:lang w:eastAsia="ru-RU"/>
        </w:rPr>
        <w:t>………………………..……………………………..…….…</w:t>
      </w:r>
      <w:r w:rsidR="004C5BEA">
        <w:rPr>
          <w:rFonts w:ascii="Times New Roman" w:eastAsia="Times New Roman" w:hAnsi="Times New Roman" w:cs="Times New Roman"/>
          <w:sz w:val="25"/>
          <w:szCs w:val="25"/>
          <w:lang w:eastAsia="ru-RU"/>
        </w:rPr>
        <w:t>….</w:t>
      </w:r>
      <w:r w:rsidR="00AD1408">
        <w:rPr>
          <w:rFonts w:ascii="Times New Roman" w:eastAsia="Times New Roman" w:hAnsi="Times New Roman" w:cs="Times New Roman"/>
          <w:sz w:val="25"/>
          <w:szCs w:val="25"/>
          <w:lang w:eastAsia="ru-RU"/>
        </w:rPr>
        <w:t>27</w:t>
      </w:r>
    </w:p>
    <w:p w:rsidR="00A43709" w:rsidRDefault="00146EE7">
      <w:pPr>
        <w:tabs>
          <w:tab w:val="left" w:pos="567"/>
        </w:tabs>
        <w:spacing w:after="0"/>
        <w:contextualSpacing/>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9. Перечень ресурсов информационно-телекоммуникационной сети «Интернет», необходимых для освоения дисциплины…………………………………………...</w:t>
      </w:r>
      <w:proofErr w:type="gramStart"/>
      <w:r>
        <w:rPr>
          <w:rFonts w:ascii="Times New Roman" w:eastAsia="Times New Roman" w:hAnsi="Times New Roman" w:cs="Times New Roman"/>
          <w:sz w:val="25"/>
          <w:szCs w:val="25"/>
          <w:lang w:eastAsia="ru-RU"/>
        </w:rPr>
        <w:t>…</w:t>
      </w:r>
      <w:r w:rsidR="004C5BEA">
        <w:rPr>
          <w:rFonts w:ascii="Times New Roman" w:eastAsia="Times New Roman" w:hAnsi="Times New Roman" w:cs="Times New Roman"/>
          <w:sz w:val="25"/>
          <w:szCs w:val="25"/>
          <w:lang w:eastAsia="ru-RU"/>
        </w:rPr>
        <w:t>….</w:t>
      </w:r>
      <w:proofErr w:type="gramEnd"/>
      <w:r w:rsidR="00AD1408">
        <w:rPr>
          <w:rFonts w:ascii="Times New Roman" w:eastAsia="Times New Roman" w:hAnsi="Times New Roman" w:cs="Times New Roman"/>
          <w:sz w:val="25"/>
          <w:szCs w:val="25"/>
          <w:lang w:eastAsia="ru-RU"/>
        </w:rPr>
        <w:t>29</w:t>
      </w:r>
    </w:p>
    <w:p w:rsidR="00A43709" w:rsidRDefault="00146EE7">
      <w:pPr>
        <w:tabs>
          <w:tab w:val="left" w:pos="567"/>
        </w:tabs>
        <w:spacing w:after="0"/>
        <w:contextualSpacing/>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10. Методические указания для обучающихся по освоению дисциплины………………………………………………………………………………</w:t>
      </w:r>
      <w:r w:rsidR="004C5BEA">
        <w:rPr>
          <w:rFonts w:ascii="Times New Roman" w:eastAsia="Times New Roman" w:hAnsi="Times New Roman" w:cs="Times New Roman"/>
          <w:sz w:val="25"/>
          <w:szCs w:val="25"/>
          <w:lang w:eastAsia="ru-RU"/>
        </w:rPr>
        <w:t>…</w:t>
      </w:r>
      <w:r w:rsidR="00AD1408">
        <w:rPr>
          <w:rFonts w:ascii="Times New Roman" w:eastAsia="Times New Roman" w:hAnsi="Times New Roman" w:cs="Times New Roman"/>
          <w:sz w:val="25"/>
          <w:szCs w:val="25"/>
          <w:lang w:eastAsia="ru-RU"/>
        </w:rPr>
        <w:t>29</w:t>
      </w:r>
    </w:p>
    <w:p w:rsidR="00A43709" w:rsidRDefault="00146EE7">
      <w:pPr>
        <w:tabs>
          <w:tab w:val="left" w:pos="0"/>
          <w:tab w:val="left" w:pos="567"/>
          <w:tab w:val="left" w:pos="993"/>
        </w:tabs>
        <w:spacing w:after="0"/>
        <w:contextualSpacing/>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…………….............................................................................................................................31</w:t>
      </w:r>
    </w:p>
    <w:p w:rsidR="00A43709" w:rsidRDefault="00146EE7">
      <w:pPr>
        <w:tabs>
          <w:tab w:val="left" w:pos="426"/>
          <w:tab w:val="left" w:pos="567"/>
          <w:tab w:val="left" w:pos="709"/>
        </w:tabs>
        <w:spacing w:after="0"/>
        <w:contextualSpacing/>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12. Описание материально-технической базы, необходимой для осуществления образовательного процесса по дисциплине…...…………………………</w:t>
      </w:r>
      <w:r w:rsidR="00AD1408">
        <w:rPr>
          <w:rFonts w:ascii="Times New Roman" w:eastAsia="Times New Roman" w:hAnsi="Times New Roman" w:cs="Times New Roman"/>
          <w:sz w:val="25"/>
          <w:szCs w:val="25"/>
          <w:lang w:eastAsia="ru-RU"/>
        </w:rPr>
        <w:t>……….............31</w:t>
      </w:r>
    </w:p>
    <w:p w:rsidR="00A43709" w:rsidRDefault="00A43709">
      <w:pPr>
        <w:tabs>
          <w:tab w:val="left" w:pos="540"/>
        </w:tabs>
        <w:spacing w:after="0" w:line="240" w:lineRule="auto"/>
        <w:contextualSpacing/>
        <w:jc w:val="both"/>
        <w:rPr>
          <w:rFonts w:ascii="Times New Roman" w:eastAsia="Times New Roman" w:hAnsi="Times New Roman" w:cs="Times New Roman"/>
          <w:b/>
          <w:sz w:val="28"/>
          <w:szCs w:val="28"/>
          <w:lang w:eastAsia="ru-RU"/>
        </w:rPr>
      </w:pPr>
    </w:p>
    <w:p w:rsidR="00A43709" w:rsidRDefault="00A43709">
      <w:pPr>
        <w:tabs>
          <w:tab w:val="left" w:pos="540"/>
        </w:tabs>
        <w:spacing w:after="0" w:line="240" w:lineRule="auto"/>
        <w:contextualSpacing/>
        <w:jc w:val="both"/>
        <w:rPr>
          <w:rFonts w:ascii="Times New Roman" w:eastAsia="Times New Roman" w:hAnsi="Times New Roman" w:cs="Times New Roman"/>
          <w:b/>
          <w:sz w:val="28"/>
          <w:szCs w:val="28"/>
          <w:lang w:eastAsia="ru-RU"/>
        </w:rPr>
      </w:pPr>
    </w:p>
    <w:p w:rsidR="00A43709" w:rsidRDefault="00A43709">
      <w:pPr>
        <w:tabs>
          <w:tab w:val="left" w:pos="540"/>
        </w:tabs>
        <w:spacing w:after="0" w:line="240" w:lineRule="auto"/>
        <w:contextualSpacing/>
        <w:jc w:val="both"/>
        <w:rPr>
          <w:rFonts w:ascii="Times New Roman" w:eastAsia="Times New Roman" w:hAnsi="Times New Roman" w:cs="Times New Roman"/>
          <w:b/>
          <w:sz w:val="28"/>
          <w:szCs w:val="28"/>
          <w:lang w:eastAsia="ru-RU"/>
        </w:rPr>
      </w:pPr>
    </w:p>
    <w:p w:rsidR="00A43709" w:rsidRDefault="00A43709">
      <w:pPr>
        <w:tabs>
          <w:tab w:val="left" w:pos="540"/>
        </w:tabs>
        <w:spacing w:after="0" w:line="240" w:lineRule="auto"/>
        <w:contextualSpacing/>
        <w:jc w:val="both"/>
        <w:rPr>
          <w:rFonts w:ascii="Times New Roman" w:eastAsia="Times New Roman" w:hAnsi="Times New Roman" w:cs="Times New Roman"/>
          <w:b/>
          <w:sz w:val="28"/>
          <w:szCs w:val="28"/>
          <w:lang w:eastAsia="ru-RU"/>
        </w:rPr>
      </w:pPr>
    </w:p>
    <w:p w:rsidR="00A43709" w:rsidRDefault="00A43709">
      <w:pPr>
        <w:tabs>
          <w:tab w:val="left" w:pos="540"/>
        </w:tabs>
        <w:spacing w:after="0" w:line="240" w:lineRule="auto"/>
        <w:contextualSpacing/>
        <w:jc w:val="both"/>
        <w:rPr>
          <w:rFonts w:ascii="Times New Roman" w:eastAsia="Times New Roman" w:hAnsi="Times New Roman" w:cs="Times New Roman"/>
          <w:b/>
          <w:sz w:val="28"/>
          <w:szCs w:val="28"/>
          <w:lang w:eastAsia="ru-RU"/>
        </w:rPr>
      </w:pPr>
    </w:p>
    <w:p w:rsidR="00A43709" w:rsidRDefault="00A43709">
      <w:pPr>
        <w:tabs>
          <w:tab w:val="left" w:pos="540"/>
        </w:tabs>
        <w:spacing w:after="0" w:line="240" w:lineRule="auto"/>
        <w:contextualSpacing/>
        <w:jc w:val="both"/>
        <w:rPr>
          <w:rFonts w:ascii="Times New Roman" w:eastAsia="Times New Roman" w:hAnsi="Times New Roman" w:cs="Times New Roman"/>
          <w:b/>
          <w:sz w:val="28"/>
          <w:szCs w:val="28"/>
          <w:lang w:eastAsia="ru-RU"/>
        </w:rPr>
      </w:pPr>
    </w:p>
    <w:p w:rsidR="00A43709" w:rsidRDefault="00A43709">
      <w:pPr>
        <w:tabs>
          <w:tab w:val="left" w:pos="540"/>
        </w:tabs>
        <w:spacing w:after="0" w:line="240" w:lineRule="auto"/>
        <w:contextualSpacing/>
        <w:jc w:val="both"/>
        <w:rPr>
          <w:rFonts w:ascii="Times New Roman" w:eastAsia="Times New Roman" w:hAnsi="Times New Roman" w:cs="Times New Roman"/>
          <w:b/>
          <w:sz w:val="28"/>
          <w:szCs w:val="28"/>
          <w:lang w:eastAsia="ru-RU"/>
        </w:rPr>
      </w:pPr>
    </w:p>
    <w:p w:rsidR="004C5BEA" w:rsidRDefault="004C5BEA">
      <w:pPr>
        <w:tabs>
          <w:tab w:val="left" w:pos="540"/>
        </w:tabs>
        <w:spacing w:after="0" w:line="240" w:lineRule="auto"/>
        <w:contextualSpacing/>
        <w:jc w:val="both"/>
        <w:rPr>
          <w:rFonts w:ascii="Times New Roman" w:eastAsia="Times New Roman" w:hAnsi="Times New Roman" w:cs="Times New Roman"/>
          <w:b/>
          <w:sz w:val="28"/>
          <w:szCs w:val="28"/>
          <w:lang w:eastAsia="ru-RU"/>
        </w:rPr>
      </w:pPr>
    </w:p>
    <w:p w:rsidR="00A43709" w:rsidRDefault="00146EE7">
      <w:pPr>
        <w:widowControl w:val="0"/>
        <w:numPr>
          <w:ilvl w:val="0"/>
          <w:numId w:val="1"/>
        </w:numPr>
        <w:spacing w:after="0" w:line="240" w:lineRule="auto"/>
        <w:ind w:left="-426" w:firstLine="14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 Наименование дисциплины</w:t>
      </w:r>
    </w:p>
    <w:p w:rsidR="00A43709" w:rsidRDefault="00A43709">
      <w:pPr>
        <w:widowControl w:val="0"/>
        <w:spacing w:after="0" w:line="240" w:lineRule="auto"/>
        <w:ind w:left="-426" w:firstLine="142"/>
        <w:rPr>
          <w:rFonts w:ascii="Times New Roman" w:eastAsia="Times New Roman" w:hAnsi="Times New Roman" w:cs="Times New Roman"/>
          <w:b/>
          <w:sz w:val="28"/>
          <w:szCs w:val="28"/>
          <w:lang w:eastAsia="ru-RU"/>
        </w:rPr>
      </w:pPr>
    </w:p>
    <w:p w:rsidR="00A43709" w:rsidRDefault="00146EE7">
      <w:pPr>
        <w:widowControl w:val="0"/>
        <w:tabs>
          <w:tab w:val="left" w:pos="851"/>
        </w:tabs>
        <w:spacing w:after="0" w:line="360" w:lineRule="auto"/>
        <w:ind w:left="-426" w:firstLine="14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Семейное право</w:t>
      </w:r>
    </w:p>
    <w:p w:rsidR="00A43709" w:rsidRDefault="00146EE7">
      <w:pPr>
        <w:numPr>
          <w:ilvl w:val="0"/>
          <w:numId w:val="1"/>
        </w:numPr>
        <w:tabs>
          <w:tab w:val="left" w:pos="0"/>
        </w:tabs>
        <w:spacing w:after="0" w:line="240" w:lineRule="auto"/>
        <w:ind w:left="-426" w:firstLine="142"/>
        <w:contextualSpacing/>
        <w:jc w:val="both"/>
        <w:rPr>
          <w:rFonts w:ascii="Times New Roman" w:hAnsi="Times New Roman" w:cs="Times New Roman"/>
          <w:sz w:val="28"/>
          <w:szCs w:val="28"/>
        </w:rPr>
      </w:pPr>
      <w:r>
        <w:rPr>
          <w:rFonts w:ascii="Times New Roman" w:eastAsia="Times New Roman" w:hAnsi="Times New Roman" w:cs="Times New Roman"/>
          <w:b/>
          <w:i/>
          <w:sz w:val="28"/>
          <w:szCs w:val="28"/>
          <w:lang w:eastAsia="ru-RU"/>
        </w:rPr>
        <w:t xml:space="preserve"> </w:t>
      </w:r>
      <w:r>
        <w:rPr>
          <w:rFonts w:ascii="Times New Roman" w:eastAsia="Times New Roman" w:hAnsi="Times New Roman" w:cs="Times New Roman"/>
          <w:b/>
          <w:sz w:val="28"/>
          <w:szCs w:val="28"/>
          <w:lang w:eastAsia="ru-RU"/>
        </w:rP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w:t>
      </w:r>
    </w:p>
    <w:p w:rsidR="00A43709" w:rsidRDefault="00A43709">
      <w:pPr>
        <w:spacing w:after="0" w:line="240" w:lineRule="auto"/>
        <w:contextualSpacing/>
        <w:jc w:val="both"/>
        <w:rPr>
          <w:rFonts w:ascii="Times New Roman" w:hAnsi="Times New Roman" w:cs="Times New Roman"/>
          <w:b/>
          <w:color w:val="C00000"/>
          <w:sz w:val="28"/>
          <w:szCs w:val="28"/>
        </w:rPr>
      </w:pPr>
    </w:p>
    <w:tbl>
      <w:tblPr>
        <w:tblStyle w:val="af6"/>
        <w:tblW w:w="10802" w:type="dxa"/>
        <w:tblInd w:w="-1026" w:type="dxa"/>
        <w:tblLook w:val="04A0" w:firstRow="1" w:lastRow="0" w:firstColumn="1" w:lastColumn="0" w:noHBand="0" w:noVBand="1"/>
      </w:tblPr>
      <w:tblGrid>
        <w:gridCol w:w="1692"/>
        <w:gridCol w:w="2150"/>
        <w:gridCol w:w="2547"/>
        <w:gridCol w:w="4413"/>
      </w:tblGrid>
      <w:tr w:rsidR="00A43709">
        <w:tc>
          <w:tcPr>
            <w:tcW w:w="1697" w:type="dxa"/>
          </w:tcPr>
          <w:p w:rsidR="00A43709" w:rsidRDefault="00146EE7">
            <w:pPr>
              <w:contextualSpacing/>
              <w:jc w:val="both"/>
              <w:rPr>
                <w:rFonts w:ascii="Times New Roman" w:hAnsi="Times New Roman" w:cs="Times New Roman"/>
                <w:sz w:val="28"/>
                <w:szCs w:val="28"/>
              </w:rPr>
            </w:pPr>
            <w:r>
              <w:rPr>
                <w:rFonts w:ascii="Times New Roman" w:eastAsia="Times New Roman" w:hAnsi="Times New Roman" w:cs="Times New Roman"/>
                <w:b/>
                <w:bCs/>
                <w:sz w:val="24"/>
                <w:szCs w:val="24"/>
              </w:rPr>
              <w:t>Код компетенции</w:t>
            </w:r>
          </w:p>
        </w:tc>
        <w:tc>
          <w:tcPr>
            <w:tcW w:w="2150" w:type="dxa"/>
          </w:tcPr>
          <w:p w:rsidR="00A43709" w:rsidRDefault="00146EE7">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Наименование компетенции</w:t>
            </w:r>
          </w:p>
          <w:p w:rsidR="00A43709" w:rsidRDefault="00A43709">
            <w:pPr>
              <w:contextualSpacing/>
              <w:jc w:val="both"/>
              <w:rPr>
                <w:rFonts w:ascii="Times New Roman" w:hAnsi="Times New Roman" w:cs="Times New Roman"/>
                <w:sz w:val="28"/>
                <w:szCs w:val="28"/>
              </w:rPr>
            </w:pPr>
          </w:p>
        </w:tc>
        <w:tc>
          <w:tcPr>
            <w:tcW w:w="2277" w:type="dxa"/>
          </w:tcPr>
          <w:p w:rsidR="00A43709" w:rsidRDefault="00146EE7">
            <w:pPr>
              <w:contextualSpacing/>
              <w:jc w:val="both"/>
              <w:rPr>
                <w:rFonts w:ascii="Times New Roman" w:hAnsi="Times New Roman" w:cs="Times New Roman"/>
                <w:sz w:val="28"/>
                <w:szCs w:val="28"/>
              </w:rPr>
            </w:pPr>
            <w:r>
              <w:rPr>
                <w:rFonts w:ascii="Times New Roman" w:eastAsia="Times New Roman" w:hAnsi="Times New Roman" w:cs="Times New Roman"/>
                <w:b/>
                <w:bCs/>
                <w:sz w:val="24"/>
                <w:szCs w:val="24"/>
              </w:rPr>
              <w:t>Индикаторы достижения компетенции</w:t>
            </w:r>
          </w:p>
        </w:tc>
        <w:tc>
          <w:tcPr>
            <w:tcW w:w="4678" w:type="dxa"/>
          </w:tcPr>
          <w:p w:rsidR="00A43709" w:rsidRDefault="00146EE7">
            <w:pPr>
              <w:contextualSpacing/>
              <w:jc w:val="both"/>
              <w:rPr>
                <w:rFonts w:ascii="Times New Roman" w:hAnsi="Times New Roman" w:cs="Times New Roman"/>
                <w:sz w:val="28"/>
                <w:szCs w:val="28"/>
              </w:rPr>
            </w:pPr>
            <w:r>
              <w:rPr>
                <w:rFonts w:ascii="Times New Roman" w:eastAsia="Times New Roman" w:hAnsi="Times New Roman" w:cs="Times New Roman"/>
                <w:b/>
                <w:bCs/>
                <w:sz w:val="24"/>
                <w:szCs w:val="24"/>
              </w:rPr>
              <w:t>Результаты обучения (умения и знания), соотнесенные с компетенциями / индикаторами достижения компетенции</w:t>
            </w:r>
          </w:p>
        </w:tc>
      </w:tr>
      <w:tr w:rsidR="00A43709">
        <w:tc>
          <w:tcPr>
            <w:tcW w:w="1697" w:type="dxa"/>
          </w:tcPr>
          <w:p w:rsidR="00A43709" w:rsidRDefault="00146EE7">
            <w:pPr>
              <w:contextualSpacing/>
              <w:jc w:val="both"/>
              <w:rPr>
                <w:rFonts w:ascii="Times New Roman" w:hAnsi="Times New Roman" w:cs="Times New Roman"/>
                <w:sz w:val="28"/>
                <w:szCs w:val="28"/>
              </w:rPr>
            </w:pPr>
            <w:r>
              <w:rPr>
                <w:rFonts w:ascii="Times New Roman" w:hAnsi="Times New Roman" w:cs="Times New Roman"/>
                <w:sz w:val="28"/>
                <w:szCs w:val="28"/>
              </w:rPr>
              <w:t>ПКН-4</w:t>
            </w:r>
          </w:p>
        </w:tc>
        <w:tc>
          <w:tcPr>
            <w:tcW w:w="2150" w:type="dxa"/>
          </w:tcPr>
          <w:p w:rsidR="00A43709" w:rsidRDefault="00146EE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 </w:t>
            </w:r>
          </w:p>
          <w:p w:rsidR="00A43709" w:rsidRDefault="00A43709">
            <w:pPr>
              <w:contextualSpacing/>
              <w:jc w:val="both"/>
              <w:rPr>
                <w:rFonts w:ascii="Times New Roman" w:hAnsi="Times New Roman" w:cs="Times New Roman"/>
                <w:sz w:val="28"/>
                <w:szCs w:val="28"/>
              </w:rPr>
            </w:pPr>
          </w:p>
        </w:tc>
        <w:tc>
          <w:tcPr>
            <w:tcW w:w="2277" w:type="dxa"/>
          </w:tcPr>
          <w:p w:rsidR="00A43709" w:rsidRDefault="00146EE7">
            <w:pPr>
              <w:pStyle w:val="Default"/>
              <w:ind w:left="28"/>
              <w:rPr>
                <w:color w:val="auto"/>
                <w:szCs w:val="28"/>
                <w:lang w:eastAsia="en-US"/>
              </w:rPr>
            </w:pPr>
            <w:r>
              <w:rPr>
                <w:color w:val="auto"/>
                <w:szCs w:val="28"/>
                <w:lang w:eastAsia="en-US"/>
              </w:rPr>
              <w:t>1.Оценивает юридические факты и возникающие на их основе правоотношения.</w:t>
            </w:r>
          </w:p>
          <w:p w:rsidR="00A43709" w:rsidRDefault="00A43709">
            <w:pPr>
              <w:pStyle w:val="Default"/>
              <w:ind w:left="28"/>
              <w:rPr>
                <w:color w:val="auto"/>
                <w:szCs w:val="28"/>
                <w:lang w:eastAsia="en-US"/>
              </w:rPr>
            </w:pPr>
          </w:p>
          <w:p w:rsidR="00A43709" w:rsidRDefault="00A43709">
            <w:pPr>
              <w:pStyle w:val="Default"/>
              <w:ind w:left="28"/>
              <w:rPr>
                <w:color w:val="auto"/>
                <w:szCs w:val="28"/>
                <w:lang w:eastAsia="en-US"/>
              </w:rPr>
            </w:pPr>
          </w:p>
          <w:p w:rsidR="00A43709" w:rsidRDefault="00A43709">
            <w:pPr>
              <w:pStyle w:val="Default"/>
              <w:ind w:left="28"/>
              <w:rPr>
                <w:color w:val="auto"/>
                <w:szCs w:val="28"/>
                <w:lang w:eastAsia="en-US"/>
              </w:rPr>
            </w:pPr>
          </w:p>
          <w:p w:rsidR="00A43709" w:rsidRDefault="00A43709">
            <w:pPr>
              <w:pStyle w:val="Default"/>
              <w:ind w:left="28"/>
              <w:rPr>
                <w:color w:val="auto"/>
                <w:szCs w:val="28"/>
                <w:lang w:eastAsia="en-US"/>
              </w:rPr>
            </w:pPr>
          </w:p>
          <w:p w:rsidR="00A43709" w:rsidRDefault="00A43709">
            <w:pPr>
              <w:pStyle w:val="Default"/>
              <w:ind w:left="28"/>
              <w:rPr>
                <w:color w:val="auto"/>
                <w:szCs w:val="28"/>
                <w:lang w:eastAsia="en-US"/>
              </w:rPr>
            </w:pPr>
          </w:p>
          <w:p w:rsidR="00A43709" w:rsidRDefault="00146EE7">
            <w:pPr>
              <w:pStyle w:val="Default"/>
              <w:ind w:left="28"/>
              <w:rPr>
                <w:color w:val="auto"/>
                <w:szCs w:val="28"/>
                <w:lang w:eastAsia="en-US"/>
              </w:rPr>
            </w:pPr>
            <w:r>
              <w:rPr>
                <w:color w:val="auto"/>
                <w:szCs w:val="28"/>
                <w:lang w:eastAsia="en-US"/>
              </w:rPr>
              <w:t xml:space="preserve">2.Выбирает </w:t>
            </w:r>
            <w:r>
              <w:rPr>
                <w:rFonts w:eastAsia="Times New Roman"/>
                <w:color w:val="auto"/>
                <w:lang w:eastAsia="en-US"/>
              </w:rPr>
              <w:t>оптимальный вариант правомерного поведения с учетом фактических обстоятельств дела</w:t>
            </w:r>
            <w:r>
              <w:rPr>
                <w:color w:val="auto"/>
                <w:szCs w:val="28"/>
                <w:lang w:eastAsia="en-US"/>
              </w:rPr>
              <w:t>.</w:t>
            </w:r>
          </w:p>
          <w:p w:rsidR="00A43709" w:rsidRDefault="00A43709">
            <w:pPr>
              <w:pStyle w:val="Default"/>
              <w:ind w:left="28"/>
              <w:rPr>
                <w:color w:val="auto"/>
                <w:szCs w:val="28"/>
                <w:lang w:eastAsia="en-US"/>
              </w:rPr>
            </w:pPr>
          </w:p>
          <w:p w:rsidR="00A43709" w:rsidRDefault="00A43709">
            <w:pPr>
              <w:pStyle w:val="Default"/>
              <w:ind w:left="28"/>
              <w:rPr>
                <w:color w:val="auto"/>
                <w:szCs w:val="28"/>
                <w:lang w:eastAsia="en-US"/>
              </w:rPr>
            </w:pPr>
          </w:p>
          <w:p w:rsidR="00A43709" w:rsidRDefault="00A43709">
            <w:pPr>
              <w:pStyle w:val="Default"/>
              <w:ind w:left="28"/>
              <w:rPr>
                <w:color w:val="auto"/>
                <w:szCs w:val="28"/>
                <w:lang w:eastAsia="en-US"/>
              </w:rPr>
            </w:pPr>
          </w:p>
          <w:p w:rsidR="00A43709" w:rsidRDefault="00A43709">
            <w:pPr>
              <w:pStyle w:val="Default"/>
              <w:ind w:left="28"/>
              <w:rPr>
                <w:color w:val="auto"/>
                <w:szCs w:val="28"/>
                <w:lang w:eastAsia="en-US"/>
              </w:rPr>
            </w:pPr>
          </w:p>
          <w:p w:rsidR="00A43709" w:rsidRDefault="00A43709">
            <w:pPr>
              <w:pStyle w:val="Default"/>
              <w:ind w:left="28"/>
              <w:rPr>
                <w:color w:val="auto"/>
                <w:szCs w:val="28"/>
                <w:lang w:eastAsia="en-US"/>
              </w:rPr>
            </w:pPr>
          </w:p>
          <w:p w:rsidR="00A43709" w:rsidRDefault="00146EE7">
            <w:pPr>
              <w:pStyle w:val="Default"/>
              <w:ind w:left="28"/>
              <w:rPr>
                <w:color w:val="auto"/>
                <w:szCs w:val="28"/>
                <w:lang w:eastAsia="en-US"/>
              </w:rPr>
            </w:pPr>
            <w:r>
              <w:rPr>
                <w:color w:val="auto"/>
                <w:szCs w:val="28"/>
                <w:lang w:eastAsia="en-US"/>
              </w:rPr>
              <w:t>3.Реализует нормы права применительно к конкретным жизненным ситуациям.</w:t>
            </w:r>
          </w:p>
          <w:p w:rsidR="00A43709" w:rsidRDefault="00A43709">
            <w:pPr>
              <w:contextualSpacing/>
              <w:jc w:val="both"/>
              <w:rPr>
                <w:rFonts w:ascii="Times New Roman" w:hAnsi="Times New Roman" w:cs="Times New Roman"/>
                <w:sz w:val="24"/>
                <w:szCs w:val="24"/>
                <w:lang w:eastAsia="en-US"/>
              </w:rPr>
            </w:pPr>
          </w:p>
          <w:p w:rsidR="00A43709" w:rsidRDefault="00A43709">
            <w:pPr>
              <w:contextualSpacing/>
              <w:jc w:val="both"/>
              <w:rPr>
                <w:rFonts w:ascii="Times New Roman" w:hAnsi="Times New Roman" w:cs="Times New Roman"/>
                <w:sz w:val="24"/>
                <w:szCs w:val="24"/>
                <w:lang w:eastAsia="en-US"/>
              </w:rPr>
            </w:pPr>
          </w:p>
          <w:p w:rsidR="00A43709" w:rsidRDefault="00A43709">
            <w:pPr>
              <w:contextualSpacing/>
              <w:jc w:val="both"/>
              <w:rPr>
                <w:rFonts w:ascii="Times New Roman" w:hAnsi="Times New Roman" w:cs="Times New Roman"/>
                <w:sz w:val="24"/>
                <w:szCs w:val="24"/>
                <w:lang w:eastAsia="en-US"/>
              </w:rPr>
            </w:pPr>
          </w:p>
          <w:p w:rsidR="00A43709" w:rsidRDefault="00A43709">
            <w:pPr>
              <w:contextualSpacing/>
              <w:jc w:val="both"/>
              <w:rPr>
                <w:rFonts w:ascii="Times New Roman" w:hAnsi="Times New Roman" w:cs="Times New Roman"/>
                <w:sz w:val="24"/>
                <w:szCs w:val="24"/>
                <w:lang w:eastAsia="en-US"/>
              </w:rPr>
            </w:pPr>
          </w:p>
          <w:p w:rsidR="00A43709" w:rsidRDefault="00A43709">
            <w:pPr>
              <w:contextualSpacing/>
              <w:jc w:val="both"/>
              <w:rPr>
                <w:rFonts w:ascii="Times New Roman" w:hAnsi="Times New Roman" w:cs="Times New Roman"/>
                <w:sz w:val="24"/>
                <w:szCs w:val="24"/>
                <w:lang w:eastAsia="en-US"/>
              </w:rPr>
            </w:pPr>
          </w:p>
          <w:p w:rsidR="00A43709" w:rsidRDefault="00A43709">
            <w:pPr>
              <w:contextualSpacing/>
              <w:jc w:val="both"/>
              <w:rPr>
                <w:rFonts w:ascii="Times New Roman" w:hAnsi="Times New Roman" w:cs="Times New Roman"/>
                <w:sz w:val="24"/>
                <w:szCs w:val="24"/>
                <w:lang w:eastAsia="en-US"/>
              </w:rPr>
            </w:pPr>
          </w:p>
          <w:p w:rsidR="00A43709" w:rsidRDefault="00146EE7">
            <w:pPr>
              <w:contextualSpacing/>
              <w:jc w:val="both"/>
              <w:rPr>
                <w:rFonts w:ascii="Times New Roman" w:hAnsi="Times New Roman" w:cs="Times New Roman"/>
                <w:sz w:val="24"/>
                <w:szCs w:val="24"/>
              </w:rPr>
            </w:pPr>
            <w:r>
              <w:rPr>
                <w:rFonts w:ascii="Times New Roman" w:hAnsi="Times New Roman" w:cs="Times New Roman"/>
                <w:sz w:val="24"/>
                <w:szCs w:val="24"/>
                <w:lang w:eastAsia="en-US"/>
              </w:rPr>
              <w:t xml:space="preserve">4.Владеет навыками применения правового инструментария для решения профессиональных задач и оформления </w:t>
            </w:r>
            <w:r>
              <w:rPr>
                <w:rFonts w:ascii="Times New Roman" w:hAnsi="Times New Roman" w:cs="Times New Roman"/>
                <w:sz w:val="24"/>
                <w:szCs w:val="24"/>
                <w:lang w:eastAsia="en-US"/>
              </w:rPr>
              <w:lastRenderedPageBreak/>
              <w:t>правоприменительных актов.</w:t>
            </w:r>
          </w:p>
        </w:tc>
        <w:tc>
          <w:tcPr>
            <w:tcW w:w="4678" w:type="dxa"/>
          </w:tcPr>
          <w:p w:rsidR="00A43709" w:rsidRDefault="00146EE7">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Знать:</w:t>
            </w:r>
            <w:r>
              <w:rPr>
                <w:rFonts w:ascii="Times New Roman" w:eastAsia="Times New Roman" w:hAnsi="Times New Roman" w:cs="Times New Roman"/>
                <w:sz w:val="24"/>
                <w:szCs w:val="24"/>
              </w:rPr>
              <w:t xml:space="preserve"> юридические факты, порождающие, изменяющие и прекращающие семейные правоотношения, их правовые последствия</w:t>
            </w:r>
          </w:p>
          <w:p w:rsidR="00A43709" w:rsidRDefault="00146EE7">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Уметь:</w:t>
            </w:r>
            <w:r>
              <w:rPr>
                <w:rFonts w:ascii="Times New Roman" w:eastAsia="Times New Roman" w:hAnsi="Times New Roman" w:cs="Times New Roman"/>
                <w:sz w:val="24"/>
                <w:szCs w:val="24"/>
              </w:rPr>
              <w:t xml:space="preserve"> анализировать юридические факты, порождающие, изменяющие и прекращающие семейные правоотношения; давать юридическую оценку фактам и обстоятельствам</w:t>
            </w:r>
          </w:p>
          <w:p w:rsidR="00A43709" w:rsidRDefault="00146EE7">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Знать:</w:t>
            </w:r>
            <w:r>
              <w:rPr>
                <w:rFonts w:ascii="Times New Roman" w:hAnsi="Times New Roman"/>
                <w:sz w:val="24"/>
                <w:szCs w:val="24"/>
              </w:rPr>
              <w:t xml:space="preserve"> семейное законодательство, актуальные теоретические и практические вопросы семейного права, правоприменительную практику</w:t>
            </w:r>
          </w:p>
          <w:p w:rsidR="00A43709" w:rsidRDefault="00146EE7">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Уметь:</w:t>
            </w:r>
            <w:r>
              <w:rPr>
                <w:rFonts w:ascii="Times New Roman" w:eastAsia="Times New Roman" w:hAnsi="Times New Roman" w:cs="Times New Roman"/>
                <w:sz w:val="24"/>
                <w:szCs w:val="24"/>
              </w:rPr>
              <w:t xml:space="preserve"> на основе принципов семейного и гражданского права, анализа семейного законодательства и судебной практики</w:t>
            </w:r>
            <w:r>
              <w:rPr>
                <w:rFonts w:ascii="Times New Roman" w:hAnsi="Times New Roman"/>
                <w:sz w:val="24"/>
                <w:szCs w:val="24"/>
              </w:rPr>
              <w:t xml:space="preserve"> применять юридически правильный гражданско-правовой способ защиты прав участников семейных правоотношений</w:t>
            </w:r>
          </w:p>
          <w:p w:rsidR="00A43709" w:rsidRDefault="00146EE7">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Знать:</w:t>
            </w:r>
            <w:r>
              <w:rPr>
                <w:rFonts w:ascii="Times New Roman" w:eastAsia="Times New Roman" w:hAnsi="Times New Roman" w:cs="Times New Roman"/>
                <w:sz w:val="24"/>
                <w:szCs w:val="24"/>
              </w:rPr>
              <w:t xml:space="preserve"> </w:t>
            </w:r>
            <w:r>
              <w:rPr>
                <w:rFonts w:ascii="Times New Roman" w:eastAsia="Times New Roman" w:hAnsi="Times New Roman"/>
                <w:sz w:val="24"/>
                <w:szCs w:val="24"/>
              </w:rPr>
              <w:t>основные положения нормативных правовых актов, регулирующих</w:t>
            </w:r>
            <w:r>
              <w:rPr>
                <w:rFonts w:ascii="Times New Roman" w:eastAsia="Times New Roman" w:hAnsi="Times New Roman" w:cs="Times New Roman"/>
                <w:sz w:val="24"/>
                <w:szCs w:val="24"/>
              </w:rPr>
              <w:t xml:space="preserve"> семейные правоотношения </w:t>
            </w:r>
            <w:r>
              <w:rPr>
                <w:rFonts w:ascii="Times New Roman" w:eastAsia="Times New Roman" w:hAnsi="Times New Roman"/>
                <w:sz w:val="24"/>
                <w:szCs w:val="24"/>
              </w:rPr>
              <w:t xml:space="preserve">особого </w:t>
            </w:r>
            <w:r>
              <w:rPr>
                <w:rFonts w:ascii="Times New Roman" w:eastAsia="Times New Roman" w:hAnsi="Times New Roman" w:cs="Times New Roman"/>
                <w:sz w:val="24"/>
                <w:szCs w:val="24"/>
              </w:rPr>
              <w:t xml:space="preserve"> субъектного состава </w:t>
            </w:r>
          </w:p>
          <w:p w:rsidR="00A43709" w:rsidRDefault="00146EE7">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Уметь:</w:t>
            </w:r>
            <w:r>
              <w:rPr>
                <w:rFonts w:ascii="Times New Roman" w:eastAsia="Times New Roman" w:hAnsi="Times New Roman" w:cs="Times New Roman"/>
                <w:sz w:val="24"/>
                <w:szCs w:val="24"/>
              </w:rPr>
              <w:t xml:space="preserve"> предложить способы реализации прав и законных интересов в конкретных ситуациях с учетом правового статуса субъектов семейных правоотношений и специфики правового регулирования в конкретных  ситуациях</w:t>
            </w:r>
          </w:p>
          <w:p w:rsidR="00A43709" w:rsidRDefault="00146EE7">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Знать:</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требования  к  составлению  отдельных видов  документов, практику разрешения споров  по  наиболее  актуальным вопросам  правового  регулирования отношений в семейной сфере</w:t>
            </w:r>
          </w:p>
          <w:p w:rsidR="00A43709" w:rsidRDefault="00146EE7">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Уметь:</w:t>
            </w:r>
            <w:r>
              <w:rPr>
                <w:rFonts w:ascii="Times New Roman" w:eastAsia="Times New Roman" w:hAnsi="Times New Roman" w:cs="Times New Roman"/>
                <w:bCs/>
                <w:i/>
                <w:sz w:val="24"/>
                <w:szCs w:val="24"/>
              </w:rPr>
              <w:t xml:space="preserve"> </w:t>
            </w:r>
            <w:r>
              <w:rPr>
                <w:rFonts w:ascii="Times New Roman" w:eastAsia="Times New Roman" w:hAnsi="Times New Roman" w:cs="Times New Roman"/>
                <w:bCs/>
                <w:sz w:val="24"/>
                <w:szCs w:val="24"/>
              </w:rPr>
              <w:t>применять</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нормативные правовые акты с учетом разъяснений высших судов к правоотношениям в семейной сфере,</w:t>
            </w:r>
            <w:r>
              <w:rPr>
                <w:rFonts w:ascii="Times New Roman" w:eastAsia="Times New Roman" w:hAnsi="Times New Roman" w:cs="Times New Roman"/>
                <w:sz w:val="24"/>
                <w:szCs w:val="24"/>
              </w:rPr>
              <w:t xml:space="preserve">  составлять проекты  исковых  заявлений,  семейных соглашений, вести переписку </w:t>
            </w:r>
          </w:p>
        </w:tc>
      </w:tr>
      <w:tr w:rsidR="00A43709">
        <w:tc>
          <w:tcPr>
            <w:tcW w:w="1697" w:type="dxa"/>
          </w:tcPr>
          <w:p w:rsidR="00A43709" w:rsidRDefault="00146EE7">
            <w:pPr>
              <w:contextualSpacing/>
              <w:jc w:val="both"/>
              <w:rPr>
                <w:rFonts w:ascii="Times New Roman" w:hAnsi="Times New Roman" w:cs="Times New Roman"/>
                <w:sz w:val="28"/>
                <w:szCs w:val="28"/>
              </w:rPr>
            </w:pPr>
            <w:r>
              <w:rPr>
                <w:rFonts w:ascii="Times New Roman" w:hAnsi="Times New Roman" w:cs="Times New Roman"/>
                <w:sz w:val="28"/>
                <w:szCs w:val="28"/>
              </w:rPr>
              <w:lastRenderedPageBreak/>
              <w:t>ПКН-9</w:t>
            </w:r>
          </w:p>
        </w:tc>
        <w:tc>
          <w:tcPr>
            <w:tcW w:w="2150" w:type="dxa"/>
          </w:tcPr>
          <w:p w:rsidR="00A43709" w:rsidRDefault="00146EE7">
            <w:pPr>
              <w:contextualSpacing/>
              <w:jc w:val="both"/>
              <w:rPr>
                <w:rFonts w:ascii="Times New Roman" w:hAnsi="Times New Roman" w:cs="Times New Roman"/>
                <w:sz w:val="28"/>
                <w:szCs w:val="28"/>
              </w:rPr>
            </w:pPr>
            <w:r>
              <w:rPr>
                <w:rFonts w:ascii="Times New Roman" w:eastAsia="Times New Roman" w:hAnsi="Times New Roman" w:cs="Times New Roman"/>
                <w:sz w:val="24"/>
                <w:szCs w:val="24"/>
              </w:rPr>
              <w:t xml:space="preserve">Способность осознавать и соблюдать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 </w:t>
            </w:r>
          </w:p>
        </w:tc>
        <w:tc>
          <w:tcPr>
            <w:tcW w:w="2277" w:type="dxa"/>
          </w:tcPr>
          <w:p w:rsidR="00A43709" w:rsidRDefault="00146EE7">
            <w:pPr>
              <w:pStyle w:val="Default"/>
              <w:rPr>
                <w:color w:val="auto"/>
              </w:rPr>
            </w:pPr>
            <w:r>
              <w:rPr>
                <w:color w:val="auto"/>
              </w:rPr>
              <w:t>1. 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p w:rsidR="00A43709" w:rsidRDefault="00A43709">
            <w:pPr>
              <w:pStyle w:val="Default"/>
              <w:rPr>
                <w:color w:val="auto"/>
              </w:rPr>
            </w:pPr>
          </w:p>
          <w:p w:rsidR="00A43709" w:rsidRDefault="00A43709">
            <w:pPr>
              <w:pStyle w:val="Default"/>
              <w:rPr>
                <w:color w:val="auto"/>
              </w:rPr>
            </w:pPr>
          </w:p>
          <w:p w:rsidR="00A43709" w:rsidRDefault="00146EE7">
            <w:pPr>
              <w:pStyle w:val="Default"/>
              <w:rPr>
                <w:color w:val="auto"/>
              </w:rPr>
            </w:pPr>
            <w:r>
              <w:rPr>
                <w:color w:val="auto"/>
              </w:rPr>
              <w:t>2. Осуществляет профессиональную деятельность на основе нравственных норм и общечеловеческих ценностей в сфере юридической деятельности.</w:t>
            </w:r>
          </w:p>
          <w:p w:rsidR="00A43709" w:rsidRDefault="00A43709">
            <w:pPr>
              <w:pStyle w:val="Default"/>
              <w:rPr>
                <w:color w:val="auto"/>
              </w:rPr>
            </w:pPr>
          </w:p>
          <w:p w:rsidR="00A43709" w:rsidRDefault="00146EE7">
            <w:pPr>
              <w:pStyle w:val="Default"/>
              <w:rPr>
                <w:color w:val="auto"/>
                <w:lang w:eastAsia="en-US"/>
              </w:rPr>
            </w:pPr>
            <w:r>
              <w:rPr>
                <w:color w:val="auto"/>
              </w:rPr>
              <w:t xml:space="preserve">3. Придерживается активной гражданской позиции на основе понятия о </w:t>
            </w:r>
            <w:r>
              <w:rPr>
                <w:rFonts w:eastAsia="Times New Roman"/>
                <w:color w:val="auto"/>
                <w:lang w:eastAsia="en-US"/>
              </w:rPr>
              <w:t xml:space="preserve">долге и чести юриста и гражданина, </w:t>
            </w:r>
            <w:r>
              <w:rPr>
                <w:color w:val="auto"/>
              </w:rPr>
              <w:t>формируя профессиональное правосознание.</w:t>
            </w:r>
          </w:p>
          <w:p w:rsidR="00A43709" w:rsidRDefault="00A43709">
            <w:pPr>
              <w:contextualSpacing/>
              <w:jc w:val="both"/>
              <w:rPr>
                <w:rFonts w:ascii="Times New Roman" w:hAnsi="Times New Roman" w:cs="Times New Roman"/>
                <w:sz w:val="24"/>
                <w:szCs w:val="24"/>
              </w:rPr>
            </w:pPr>
          </w:p>
          <w:p w:rsidR="00A43709" w:rsidRDefault="00A43709">
            <w:pPr>
              <w:contextualSpacing/>
              <w:jc w:val="both"/>
              <w:rPr>
                <w:rFonts w:ascii="Times New Roman" w:hAnsi="Times New Roman" w:cs="Times New Roman"/>
                <w:sz w:val="24"/>
                <w:szCs w:val="24"/>
              </w:rPr>
            </w:pPr>
          </w:p>
          <w:p w:rsidR="00A43709" w:rsidRDefault="00A43709">
            <w:pPr>
              <w:contextualSpacing/>
              <w:jc w:val="both"/>
              <w:rPr>
                <w:rFonts w:ascii="Times New Roman" w:hAnsi="Times New Roman" w:cs="Times New Roman"/>
                <w:sz w:val="24"/>
                <w:szCs w:val="24"/>
              </w:rPr>
            </w:pPr>
          </w:p>
          <w:p w:rsidR="00A43709" w:rsidRDefault="00146EE7">
            <w:pPr>
              <w:contextualSpacing/>
              <w:jc w:val="both"/>
              <w:rPr>
                <w:rFonts w:ascii="Times New Roman" w:hAnsi="Times New Roman" w:cs="Times New Roman"/>
                <w:sz w:val="24"/>
                <w:szCs w:val="24"/>
              </w:rPr>
            </w:pPr>
            <w:r>
              <w:rPr>
                <w:rFonts w:ascii="Times New Roman" w:hAnsi="Times New Roman" w:cs="Times New Roman"/>
                <w:sz w:val="24"/>
                <w:szCs w:val="24"/>
              </w:rPr>
              <w:t>4. Оказывает содействие восстановлению нарушенных прав и свобод человека и гражданина.</w:t>
            </w:r>
          </w:p>
        </w:tc>
        <w:tc>
          <w:tcPr>
            <w:tcW w:w="4678" w:type="dxa"/>
          </w:tcPr>
          <w:p w:rsidR="00A43709" w:rsidRDefault="00146EE7">
            <w:pPr>
              <w:jc w:val="both"/>
              <w:rPr>
                <w:rFonts w:ascii="Times New Roman" w:eastAsia="Times New Roman" w:hAnsi="Times New Roman" w:cs="Times New Roman"/>
                <w:iCs/>
                <w:sz w:val="24"/>
                <w:szCs w:val="24"/>
              </w:rPr>
            </w:pPr>
            <w:r>
              <w:rPr>
                <w:rFonts w:ascii="Times New Roman" w:eastAsia="Times New Roman" w:hAnsi="Times New Roman" w:cs="Times New Roman"/>
                <w:b/>
                <w:iCs/>
                <w:sz w:val="24"/>
                <w:szCs w:val="24"/>
              </w:rPr>
              <w:t>Знать:</w:t>
            </w:r>
            <w:r>
              <w:rPr>
                <w:rFonts w:ascii="Times New Roman" w:hAnsi="Times New Roman"/>
                <w:sz w:val="24"/>
                <w:szCs w:val="24"/>
              </w:rPr>
              <w:t xml:space="preserve"> формы и процедуры проведения  консультирования участников семейных правоотношений и заинтересованных лиц</w:t>
            </w:r>
          </w:p>
          <w:p w:rsidR="00A43709" w:rsidRDefault="00146EE7">
            <w:pPr>
              <w:jc w:val="both"/>
              <w:rPr>
                <w:rFonts w:ascii="Times New Roman" w:eastAsia="Times New Roman" w:hAnsi="Times New Roman" w:cs="Times New Roman"/>
                <w:iCs/>
                <w:sz w:val="24"/>
                <w:szCs w:val="24"/>
              </w:rPr>
            </w:pPr>
            <w:r>
              <w:rPr>
                <w:rFonts w:ascii="Times New Roman" w:eastAsia="Times New Roman" w:hAnsi="Times New Roman" w:cs="Times New Roman"/>
                <w:b/>
                <w:iCs/>
                <w:sz w:val="24"/>
                <w:szCs w:val="24"/>
              </w:rPr>
              <w:t>Уметь:</w:t>
            </w:r>
            <w:r>
              <w:rPr>
                <w:rFonts w:ascii="Times New Roman" w:hAnsi="Times New Roman"/>
                <w:sz w:val="24"/>
                <w:szCs w:val="24"/>
              </w:rPr>
              <w:t xml:space="preserve"> грамотно, последовательно, с учетом особенностей правового статуса субъектов правоотношений, излагать позицию по вопросу правоотношений в семейной сфере, используя юридическую технику и обосновывая позицию ссылкой на соответствующие нормы права</w:t>
            </w:r>
          </w:p>
          <w:p w:rsidR="00A43709" w:rsidRDefault="00A43709">
            <w:pPr>
              <w:jc w:val="both"/>
              <w:rPr>
                <w:rFonts w:ascii="Times New Roman" w:eastAsia="Times New Roman" w:hAnsi="Times New Roman" w:cs="Times New Roman"/>
                <w:b/>
                <w:iCs/>
                <w:sz w:val="24"/>
                <w:szCs w:val="24"/>
              </w:rPr>
            </w:pPr>
          </w:p>
          <w:p w:rsidR="00A43709" w:rsidRDefault="00A43709">
            <w:pPr>
              <w:jc w:val="both"/>
              <w:rPr>
                <w:rFonts w:ascii="Times New Roman" w:eastAsia="Times New Roman" w:hAnsi="Times New Roman" w:cs="Times New Roman"/>
                <w:b/>
                <w:iCs/>
                <w:sz w:val="24"/>
                <w:szCs w:val="24"/>
              </w:rPr>
            </w:pPr>
          </w:p>
          <w:p w:rsidR="00A43709" w:rsidRDefault="00A43709">
            <w:pPr>
              <w:jc w:val="both"/>
              <w:rPr>
                <w:rFonts w:ascii="Times New Roman" w:eastAsia="Times New Roman" w:hAnsi="Times New Roman" w:cs="Times New Roman"/>
                <w:b/>
                <w:iCs/>
                <w:sz w:val="24"/>
                <w:szCs w:val="24"/>
              </w:rPr>
            </w:pPr>
          </w:p>
          <w:p w:rsidR="00A43709" w:rsidRDefault="00146EE7">
            <w:pPr>
              <w:jc w:val="both"/>
              <w:rPr>
                <w:rFonts w:ascii="Times New Roman" w:eastAsia="Times New Roman" w:hAnsi="Times New Roman" w:cs="Times New Roman"/>
                <w:iCs/>
                <w:sz w:val="24"/>
                <w:szCs w:val="24"/>
              </w:rPr>
            </w:pPr>
            <w:r>
              <w:rPr>
                <w:rFonts w:ascii="Times New Roman" w:eastAsia="Times New Roman" w:hAnsi="Times New Roman" w:cs="Times New Roman"/>
                <w:b/>
                <w:iCs/>
                <w:sz w:val="24"/>
                <w:szCs w:val="24"/>
              </w:rPr>
              <w:t>Знать:</w:t>
            </w:r>
            <w:r>
              <w:rPr>
                <w:rFonts w:ascii="Times New Roman" w:eastAsia="Times New Roman" w:hAnsi="Times New Roman" w:cs="Times New Roman"/>
                <w:iCs/>
                <w:sz w:val="24"/>
                <w:szCs w:val="24"/>
              </w:rPr>
              <w:t xml:space="preserve"> общечеловеческие и семейные ценности, права и законные интересы граждан, нравственные и этические нормы в сфере юридической деятельности</w:t>
            </w:r>
          </w:p>
          <w:p w:rsidR="00A43709" w:rsidRDefault="00146EE7">
            <w:pPr>
              <w:jc w:val="both"/>
              <w:rPr>
                <w:rFonts w:ascii="Times New Roman" w:eastAsia="Times New Roman" w:hAnsi="Times New Roman" w:cs="Times New Roman"/>
                <w:iCs/>
                <w:sz w:val="24"/>
                <w:szCs w:val="24"/>
              </w:rPr>
            </w:pPr>
            <w:r>
              <w:rPr>
                <w:rFonts w:ascii="Times New Roman" w:eastAsia="Times New Roman" w:hAnsi="Times New Roman" w:cs="Times New Roman"/>
                <w:b/>
                <w:iCs/>
                <w:sz w:val="24"/>
                <w:szCs w:val="24"/>
              </w:rPr>
              <w:t>Уметь:</w:t>
            </w:r>
            <w:r>
              <w:rPr>
                <w:rFonts w:ascii="Times New Roman" w:eastAsia="Times New Roman" w:hAnsi="Times New Roman" w:cs="Times New Roman"/>
                <w:iCs/>
                <w:sz w:val="24"/>
                <w:szCs w:val="24"/>
              </w:rPr>
              <w:t xml:space="preserve"> осуществлять профессиональную деятельность в интересах субъектов семейного права на основе соблюдения норм действующего законодательства</w:t>
            </w:r>
          </w:p>
          <w:p w:rsidR="00A43709" w:rsidRDefault="00146EE7">
            <w:pPr>
              <w:jc w:val="both"/>
              <w:rPr>
                <w:rFonts w:ascii="Times New Roman" w:eastAsia="Times New Roman" w:hAnsi="Times New Roman" w:cs="Times New Roman"/>
                <w:iCs/>
                <w:sz w:val="24"/>
                <w:szCs w:val="24"/>
              </w:rPr>
            </w:pPr>
            <w:r>
              <w:rPr>
                <w:rFonts w:ascii="Times New Roman" w:eastAsia="Times New Roman" w:hAnsi="Times New Roman" w:cs="Times New Roman"/>
                <w:b/>
                <w:iCs/>
                <w:sz w:val="24"/>
                <w:szCs w:val="24"/>
              </w:rPr>
              <w:t>Знать:</w:t>
            </w:r>
            <w:r>
              <w:rPr>
                <w:rFonts w:ascii="Times New Roman" w:eastAsia="Times New Roman" w:hAnsi="Times New Roman" w:cs="Times New Roman"/>
                <w:iCs/>
                <w:sz w:val="24"/>
                <w:szCs w:val="24"/>
              </w:rPr>
              <w:t xml:space="preserve"> положения о соблюдении прав человека и гражданина, нормы о  защите семьи, материнства и детства при осуществлении профессиональной деятельности юриста</w:t>
            </w:r>
          </w:p>
          <w:p w:rsidR="00A43709" w:rsidRDefault="00146EE7">
            <w:pPr>
              <w:jc w:val="both"/>
              <w:rPr>
                <w:rFonts w:ascii="Times New Roman" w:eastAsia="Times New Roman" w:hAnsi="Times New Roman" w:cs="Times New Roman"/>
                <w:iCs/>
                <w:sz w:val="24"/>
                <w:szCs w:val="24"/>
              </w:rPr>
            </w:pPr>
            <w:r>
              <w:rPr>
                <w:rFonts w:ascii="Times New Roman" w:eastAsia="Times New Roman" w:hAnsi="Times New Roman" w:cs="Times New Roman"/>
                <w:b/>
                <w:iCs/>
                <w:sz w:val="24"/>
                <w:szCs w:val="24"/>
              </w:rPr>
              <w:t>Уметь:</w:t>
            </w:r>
            <w:r>
              <w:rPr>
                <w:rFonts w:ascii="Times New Roman" w:eastAsia="Times New Roman" w:hAnsi="Times New Roman" w:cs="Times New Roman"/>
                <w:iCs/>
                <w:sz w:val="24"/>
                <w:szCs w:val="24"/>
              </w:rPr>
              <w:t xml:space="preserve"> объективно и всесторонне осуществлять профессиональный долг юриста, пресекать злоупотребления правом, особенно  в отношении участников семейных правоотношений, находящихся под особой защитой государстве</w:t>
            </w:r>
          </w:p>
          <w:p w:rsidR="00A43709" w:rsidRDefault="00146EE7">
            <w:pPr>
              <w:jc w:val="both"/>
              <w:rPr>
                <w:rFonts w:ascii="Times New Roman" w:eastAsia="Times New Roman" w:hAnsi="Times New Roman" w:cs="Times New Roman"/>
                <w:iCs/>
                <w:sz w:val="24"/>
                <w:szCs w:val="24"/>
              </w:rPr>
            </w:pPr>
            <w:r>
              <w:rPr>
                <w:rFonts w:ascii="Times New Roman" w:eastAsia="Times New Roman" w:hAnsi="Times New Roman" w:cs="Times New Roman"/>
                <w:b/>
                <w:iCs/>
                <w:sz w:val="24"/>
                <w:szCs w:val="24"/>
              </w:rPr>
              <w:t>Знать:</w:t>
            </w:r>
            <w:r>
              <w:rPr>
                <w:rFonts w:ascii="Times New Roman" w:eastAsia="Times New Roman" w:hAnsi="Times New Roman" w:cs="Times New Roman"/>
                <w:iCs/>
                <w:sz w:val="24"/>
                <w:szCs w:val="24"/>
              </w:rPr>
              <w:t xml:space="preserve"> способы восстановления прав и законных интересов субъектов семейных правоотношений, процедуры урегулирования семейных споров, примирительные процедуры</w:t>
            </w:r>
          </w:p>
          <w:p w:rsidR="00A43709" w:rsidRDefault="00146EE7">
            <w:pPr>
              <w:jc w:val="both"/>
              <w:rPr>
                <w:rFonts w:ascii="Times New Roman" w:hAnsi="Times New Roman" w:cs="Times New Roman"/>
                <w:sz w:val="28"/>
                <w:szCs w:val="28"/>
              </w:rPr>
            </w:pPr>
            <w:r>
              <w:rPr>
                <w:rFonts w:ascii="Times New Roman" w:eastAsia="Times New Roman" w:hAnsi="Times New Roman" w:cs="Times New Roman"/>
                <w:b/>
                <w:iCs/>
                <w:sz w:val="24"/>
                <w:szCs w:val="24"/>
              </w:rPr>
              <w:t>Уметь:</w:t>
            </w:r>
            <w:r>
              <w:rPr>
                <w:rFonts w:ascii="Times New Roman" w:eastAsia="Times New Roman" w:hAnsi="Times New Roman" w:cs="Times New Roman"/>
                <w:iCs/>
                <w:sz w:val="24"/>
                <w:szCs w:val="24"/>
              </w:rPr>
              <w:t xml:space="preserve"> проводить профессиональное консультирование, </w:t>
            </w:r>
            <w:r>
              <w:rPr>
                <w:rFonts w:ascii="Times New Roman" w:hAnsi="Times New Roman"/>
                <w:sz w:val="24"/>
                <w:szCs w:val="24"/>
              </w:rPr>
              <w:t xml:space="preserve">используя нормы различной отраслевой принадлежности, готовить юридические заключения по </w:t>
            </w:r>
            <w:r>
              <w:rPr>
                <w:rFonts w:ascii="Times New Roman" w:hAnsi="Times New Roman"/>
                <w:sz w:val="24"/>
                <w:szCs w:val="24"/>
              </w:rPr>
              <w:lastRenderedPageBreak/>
              <w:t>вопросам, касающимся семейных правоотношений, в суды и иные юрисдикционные органы</w:t>
            </w:r>
          </w:p>
        </w:tc>
      </w:tr>
    </w:tbl>
    <w:p w:rsidR="00A43709" w:rsidRDefault="00146EE7">
      <w:pPr>
        <w:pStyle w:val="af7"/>
        <w:numPr>
          <w:ilvl w:val="0"/>
          <w:numId w:val="1"/>
        </w:numPr>
        <w:spacing w:before="240" w:after="0" w:line="240" w:lineRule="auto"/>
        <w:ind w:hanging="54"/>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Место дисциплины в структуре образовательной программы</w:t>
      </w:r>
    </w:p>
    <w:p w:rsidR="00A43709" w:rsidRDefault="00A43709">
      <w:pPr>
        <w:spacing w:after="0" w:line="240" w:lineRule="auto"/>
        <w:ind w:left="840"/>
        <w:contextualSpacing/>
        <w:jc w:val="both"/>
        <w:rPr>
          <w:rFonts w:ascii="Times New Roman" w:eastAsia="Times New Roman" w:hAnsi="Times New Roman" w:cs="Times New Roman"/>
          <w:b/>
          <w:sz w:val="28"/>
          <w:szCs w:val="28"/>
          <w:lang w:eastAsia="ru-RU"/>
        </w:rPr>
      </w:pPr>
    </w:p>
    <w:p w:rsidR="00A43709" w:rsidRDefault="00146EE7">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Дисциплина «Семейное право» входит в общепрофессиональный цикл обязательной части образовательной программы «Юриспруденция» по направлению подготовки 40.03.01 «Юриспруденция».</w:t>
      </w:r>
    </w:p>
    <w:p w:rsidR="00A43709" w:rsidRDefault="00A43709">
      <w:pPr>
        <w:widowControl w:val="0"/>
        <w:tabs>
          <w:tab w:val="left" w:pos="851"/>
        </w:tabs>
        <w:spacing w:after="0" w:line="360" w:lineRule="auto"/>
        <w:ind w:firstLine="709"/>
        <w:jc w:val="both"/>
        <w:rPr>
          <w:rFonts w:ascii="Times New Roman" w:eastAsia="Times New Roman" w:hAnsi="Times New Roman" w:cs="Times New Roman"/>
          <w:sz w:val="24"/>
          <w:szCs w:val="24"/>
          <w:lang w:eastAsia="ru-RU"/>
        </w:rPr>
      </w:pPr>
    </w:p>
    <w:p w:rsidR="00A43709" w:rsidRDefault="00146EE7">
      <w:pPr>
        <w:pStyle w:val="af7"/>
        <w:numPr>
          <w:ilvl w:val="0"/>
          <w:numId w:val="1"/>
        </w:numPr>
        <w:spacing w:after="0" w:line="240" w:lineRule="auto"/>
        <w:ind w:left="0" w:firstLine="426"/>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 </w:t>
      </w:r>
    </w:p>
    <w:p w:rsidR="00A43709" w:rsidRDefault="00A43709">
      <w:pPr>
        <w:spacing w:after="0" w:line="240" w:lineRule="auto"/>
        <w:ind w:firstLine="426"/>
        <w:jc w:val="both"/>
        <w:rPr>
          <w:rFonts w:ascii="Times New Roman" w:eastAsia="Times New Roman" w:hAnsi="Times New Roman" w:cs="Times New Roman"/>
          <w:bCs/>
          <w:i/>
          <w:sz w:val="14"/>
          <w:szCs w:val="14"/>
          <w:lang w:eastAsia="ru-RU"/>
        </w:rPr>
      </w:pPr>
    </w:p>
    <w:p w:rsidR="00A43709" w:rsidRDefault="00146EE7">
      <w:pPr>
        <w:jc w:val="center"/>
        <w:rPr>
          <w:rFonts w:ascii="Times New Roman" w:hAnsi="Times New Roman" w:cs="Times New Roman"/>
          <w:b/>
          <w:i/>
          <w:sz w:val="28"/>
          <w:u w:val="single"/>
        </w:rPr>
      </w:pPr>
      <w:r>
        <w:rPr>
          <w:rFonts w:ascii="Times New Roman" w:hAnsi="Times New Roman" w:cs="Times New Roman"/>
          <w:b/>
          <w:i/>
          <w:sz w:val="28"/>
          <w:u w:val="single"/>
        </w:rPr>
        <w:t xml:space="preserve">Для очной / очно-заочной форм обучения </w:t>
      </w: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0"/>
        <w:gridCol w:w="2773"/>
        <w:gridCol w:w="2773"/>
      </w:tblGrid>
      <w:tr w:rsidR="00A43709">
        <w:trPr>
          <w:trHeight w:val="650"/>
        </w:trPr>
        <w:tc>
          <w:tcPr>
            <w:tcW w:w="4660" w:type="dxa"/>
            <w:vAlign w:val="center"/>
          </w:tcPr>
          <w:p w:rsidR="00A43709" w:rsidRDefault="00146EE7">
            <w:pPr>
              <w:widowControl w:val="0"/>
              <w:tabs>
                <w:tab w:val="num" w:pos="0"/>
              </w:tabs>
              <w:spacing w:after="0" w:line="240" w:lineRule="auto"/>
              <w:jc w:val="center"/>
              <w:rPr>
                <w:rFonts w:ascii="Times New Roman" w:eastAsia="Times New Roman" w:hAnsi="Times New Roman" w:cs="Times New Roman"/>
                <w:b/>
                <w:bCs/>
                <w:sz w:val="24"/>
                <w:szCs w:val="24"/>
                <w:lang w:eastAsia="ru-RU"/>
              </w:rPr>
            </w:pPr>
            <w:bookmarkStart w:id="2" w:name="_Hlk64280531"/>
            <w:r>
              <w:rPr>
                <w:rFonts w:ascii="Times New Roman" w:eastAsia="Times New Roman" w:hAnsi="Times New Roman" w:cs="Times New Roman"/>
                <w:b/>
                <w:bCs/>
                <w:sz w:val="24"/>
                <w:szCs w:val="24"/>
                <w:lang w:eastAsia="ru-RU"/>
              </w:rPr>
              <w:t>Вид учебной работы по дисциплине</w:t>
            </w:r>
          </w:p>
        </w:tc>
        <w:tc>
          <w:tcPr>
            <w:tcW w:w="2773" w:type="dxa"/>
            <w:vAlign w:val="center"/>
          </w:tcPr>
          <w:p w:rsidR="00A43709" w:rsidRDefault="00146EE7">
            <w:pPr>
              <w:widowControl w:val="0"/>
              <w:tabs>
                <w:tab w:val="num" w:pos="0"/>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Всего</w:t>
            </w:r>
          </w:p>
          <w:p w:rsidR="00A43709" w:rsidRDefault="00146EE7">
            <w:pPr>
              <w:widowControl w:val="0"/>
              <w:tabs>
                <w:tab w:val="num" w:pos="0"/>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 з.е. и часах)</w:t>
            </w:r>
          </w:p>
        </w:tc>
        <w:tc>
          <w:tcPr>
            <w:tcW w:w="2773" w:type="dxa"/>
            <w:vAlign w:val="center"/>
          </w:tcPr>
          <w:p w:rsidR="00A43709" w:rsidRDefault="00146EE7">
            <w:pPr>
              <w:widowControl w:val="0"/>
              <w:tabs>
                <w:tab w:val="num" w:pos="0"/>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Семестр 3/4</w:t>
            </w:r>
          </w:p>
          <w:p w:rsidR="00A43709" w:rsidRDefault="00146EE7">
            <w:pPr>
              <w:widowControl w:val="0"/>
              <w:tabs>
                <w:tab w:val="num" w:pos="0"/>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 часах)</w:t>
            </w:r>
          </w:p>
        </w:tc>
      </w:tr>
      <w:tr w:rsidR="00A43709">
        <w:trPr>
          <w:trHeight w:val="485"/>
        </w:trPr>
        <w:tc>
          <w:tcPr>
            <w:tcW w:w="4660" w:type="dxa"/>
            <w:tcBorders>
              <w:bottom w:val="single" w:sz="4" w:space="0" w:color="auto"/>
            </w:tcBorders>
            <w:shd w:val="clear" w:color="auto" w:fill="auto"/>
            <w:vAlign w:val="center"/>
          </w:tcPr>
          <w:p w:rsidR="00A43709" w:rsidRDefault="00146EE7">
            <w:pPr>
              <w:widowControl w:val="0"/>
              <w:tabs>
                <w:tab w:val="num" w:pos="0"/>
              </w:tab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Общая трудоемкость дисциплины</w:t>
            </w:r>
          </w:p>
        </w:tc>
        <w:tc>
          <w:tcPr>
            <w:tcW w:w="2773" w:type="dxa"/>
            <w:tcBorders>
              <w:bottom w:val="single" w:sz="4" w:space="0" w:color="auto"/>
            </w:tcBorders>
            <w:shd w:val="clear" w:color="auto" w:fill="auto"/>
            <w:vAlign w:val="center"/>
          </w:tcPr>
          <w:p w:rsidR="00A43709" w:rsidRDefault="00146EE7">
            <w:pPr>
              <w:widowControl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 з.е и 144</w:t>
            </w:r>
          </w:p>
        </w:tc>
        <w:tc>
          <w:tcPr>
            <w:tcW w:w="2773" w:type="dxa"/>
            <w:tcBorders>
              <w:bottom w:val="single" w:sz="4" w:space="0" w:color="auto"/>
            </w:tcBorders>
            <w:vAlign w:val="center"/>
          </w:tcPr>
          <w:p w:rsidR="00A43709" w:rsidRDefault="00146EE7">
            <w:pPr>
              <w:widowControl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144</w:t>
            </w:r>
          </w:p>
        </w:tc>
      </w:tr>
      <w:tr w:rsidR="00A43709">
        <w:trPr>
          <w:trHeight w:val="421"/>
        </w:trPr>
        <w:tc>
          <w:tcPr>
            <w:tcW w:w="4660" w:type="dxa"/>
            <w:shd w:val="clear" w:color="auto" w:fill="auto"/>
            <w:vAlign w:val="center"/>
          </w:tcPr>
          <w:p w:rsidR="00A43709" w:rsidRDefault="00146EE7">
            <w:pPr>
              <w:widowControl w:val="0"/>
              <w:tabs>
                <w:tab w:val="num" w:pos="0"/>
              </w:tabs>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Контактная работа - Аудиторные занятия</w:t>
            </w:r>
          </w:p>
        </w:tc>
        <w:tc>
          <w:tcPr>
            <w:tcW w:w="2773" w:type="dxa"/>
            <w:shd w:val="clear" w:color="auto" w:fill="auto"/>
            <w:vAlign w:val="center"/>
          </w:tcPr>
          <w:p w:rsidR="00A43709" w:rsidRDefault="00146EE7">
            <w:pPr>
              <w:widowControl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68/34</w:t>
            </w:r>
          </w:p>
        </w:tc>
        <w:tc>
          <w:tcPr>
            <w:tcW w:w="2773" w:type="dxa"/>
            <w:vAlign w:val="center"/>
          </w:tcPr>
          <w:p w:rsidR="00A43709" w:rsidRDefault="00146EE7">
            <w:pPr>
              <w:widowControl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68/34</w:t>
            </w:r>
          </w:p>
        </w:tc>
      </w:tr>
      <w:tr w:rsidR="00A43709">
        <w:trPr>
          <w:trHeight w:val="413"/>
        </w:trPr>
        <w:tc>
          <w:tcPr>
            <w:tcW w:w="4660" w:type="dxa"/>
            <w:vAlign w:val="center"/>
          </w:tcPr>
          <w:p w:rsidR="00A43709" w:rsidRDefault="00146EE7">
            <w:pPr>
              <w:widowControl w:val="0"/>
              <w:tabs>
                <w:tab w:val="num" w:pos="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Лекции</w:t>
            </w:r>
          </w:p>
        </w:tc>
        <w:tc>
          <w:tcPr>
            <w:tcW w:w="2773" w:type="dxa"/>
            <w:vAlign w:val="center"/>
          </w:tcPr>
          <w:p w:rsidR="00A43709" w:rsidRDefault="00146EE7">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34/16</w:t>
            </w:r>
          </w:p>
        </w:tc>
        <w:tc>
          <w:tcPr>
            <w:tcW w:w="2773" w:type="dxa"/>
            <w:vAlign w:val="center"/>
          </w:tcPr>
          <w:p w:rsidR="00A43709" w:rsidRDefault="00146EE7">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34/16</w:t>
            </w:r>
          </w:p>
        </w:tc>
      </w:tr>
      <w:tr w:rsidR="00A43709">
        <w:trPr>
          <w:trHeight w:val="419"/>
        </w:trPr>
        <w:tc>
          <w:tcPr>
            <w:tcW w:w="4660" w:type="dxa"/>
            <w:vAlign w:val="center"/>
          </w:tcPr>
          <w:p w:rsidR="00A43709" w:rsidRDefault="00146EE7">
            <w:pPr>
              <w:widowControl w:val="0"/>
              <w:tabs>
                <w:tab w:val="num" w:pos="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Семинары, практические занятия</w:t>
            </w:r>
          </w:p>
        </w:tc>
        <w:tc>
          <w:tcPr>
            <w:tcW w:w="2773" w:type="dxa"/>
            <w:vAlign w:val="center"/>
          </w:tcPr>
          <w:p w:rsidR="00A43709" w:rsidRDefault="00146EE7">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34/18</w:t>
            </w:r>
          </w:p>
        </w:tc>
        <w:tc>
          <w:tcPr>
            <w:tcW w:w="2773" w:type="dxa"/>
            <w:vAlign w:val="center"/>
          </w:tcPr>
          <w:p w:rsidR="00A43709" w:rsidRDefault="00146EE7">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34/18</w:t>
            </w:r>
          </w:p>
        </w:tc>
      </w:tr>
      <w:tr w:rsidR="00A43709">
        <w:trPr>
          <w:trHeight w:val="412"/>
        </w:trPr>
        <w:tc>
          <w:tcPr>
            <w:tcW w:w="4660" w:type="dxa"/>
            <w:tcBorders>
              <w:bottom w:val="single" w:sz="4" w:space="0" w:color="auto"/>
            </w:tcBorders>
            <w:vAlign w:val="center"/>
          </w:tcPr>
          <w:p w:rsidR="00A43709" w:rsidRDefault="00146EE7">
            <w:pPr>
              <w:widowControl w:val="0"/>
              <w:tabs>
                <w:tab w:val="num" w:pos="0"/>
              </w:tabs>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Самостоятельная работа</w:t>
            </w:r>
          </w:p>
        </w:tc>
        <w:tc>
          <w:tcPr>
            <w:tcW w:w="2773" w:type="dxa"/>
            <w:tcBorders>
              <w:bottom w:val="single" w:sz="4" w:space="0" w:color="auto"/>
            </w:tcBorders>
            <w:vAlign w:val="center"/>
          </w:tcPr>
          <w:p w:rsidR="00A43709" w:rsidRDefault="00146EE7">
            <w:pPr>
              <w:widowControl w:val="0"/>
              <w:tabs>
                <w:tab w:val="num" w:pos="0"/>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76/110</w:t>
            </w:r>
          </w:p>
        </w:tc>
        <w:tc>
          <w:tcPr>
            <w:tcW w:w="2773" w:type="dxa"/>
            <w:tcBorders>
              <w:bottom w:val="single" w:sz="4" w:space="0" w:color="auto"/>
            </w:tcBorders>
            <w:vAlign w:val="center"/>
          </w:tcPr>
          <w:p w:rsidR="00A43709" w:rsidRDefault="00146EE7">
            <w:pPr>
              <w:widowControl w:val="0"/>
              <w:tabs>
                <w:tab w:val="num" w:pos="0"/>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76/110</w:t>
            </w:r>
          </w:p>
        </w:tc>
      </w:tr>
      <w:tr w:rsidR="00A43709">
        <w:trPr>
          <w:trHeight w:val="417"/>
        </w:trPr>
        <w:tc>
          <w:tcPr>
            <w:tcW w:w="4660" w:type="dxa"/>
            <w:tcBorders>
              <w:bottom w:val="single" w:sz="4" w:space="0" w:color="auto"/>
            </w:tcBorders>
            <w:shd w:val="clear" w:color="auto" w:fill="auto"/>
            <w:vAlign w:val="center"/>
          </w:tcPr>
          <w:p w:rsidR="00A43709" w:rsidRDefault="00146EE7">
            <w:pPr>
              <w:widowControl w:val="0"/>
              <w:tabs>
                <w:tab w:val="num" w:pos="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Вид текущего контроля</w:t>
            </w:r>
          </w:p>
        </w:tc>
        <w:tc>
          <w:tcPr>
            <w:tcW w:w="2773" w:type="dxa"/>
            <w:tcBorders>
              <w:bottom w:val="single" w:sz="4" w:space="0" w:color="auto"/>
            </w:tcBorders>
            <w:shd w:val="clear" w:color="auto" w:fill="auto"/>
            <w:vAlign w:val="center"/>
          </w:tcPr>
          <w:p w:rsidR="00A43709" w:rsidRDefault="00146EE7">
            <w:pPr>
              <w:widowControl w:val="0"/>
              <w:tabs>
                <w:tab w:val="num" w:pos="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Домашнее творческое задание</w:t>
            </w:r>
          </w:p>
        </w:tc>
        <w:tc>
          <w:tcPr>
            <w:tcW w:w="2773" w:type="dxa"/>
            <w:tcBorders>
              <w:bottom w:val="single" w:sz="4" w:space="0" w:color="auto"/>
            </w:tcBorders>
            <w:vAlign w:val="center"/>
          </w:tcPr>
          <w:p w:rsidR="00A43709" w:rsidRDefault="00146EE7">
            <w:pPr>
              <w:widowControl w:val="0"/>
              <w:tabs>
                <w:tab w:val="num" w:pos="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Домашнее творческое задание</w:t>
            </w:r>
          </w:p>
        </w:tc>
      </w:tr>
      <w:tr w:rsidR="00A43709">
        <w:trPr>
          <w:trHeight w:val="409"/>
        </w:trPr>
        <w:tc>
          <w:tcPr>
            <w:tcW w:w="4660" w:type="dxa"/>
            <w:shd w:val="clear" w:color="auto" w:fill="auto"/>
            <w:vAlign w:val="center"/>
          </w:tcPr>
          <w:p w:rsidR="00A43709" w:rsidRDefault="00146EE7">
            <w:pPr>
              <w:widowControl w:val="0"/>
              <w:tabs>
                <w:tab w:val="num" w:pos="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Вид промежуточной аттестации</w:t>
            </w:r>
          </w:p>
        </w:tc>
        <w:tc>
          <w:tcPr>
            <w:tcW w:w="2773" w:type="dxa"/>
            <w:shd w:val="clear" w:color="auto" w:fill="auto"/>
            <w:vAlign w:val="center"/>
          </w:tcPr>
          <w:p w:rsidR="00A43709" w:rsidRDefault="00146EE7">
            <w:pPr>
              <w:widowControl w:val="0"/>
              <w:tabs>
                <w:tab w:val="num" w:pos="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Экзамен </w:t>
            </w:r>
          </w:p>
        </w:tc>
        <w:tc>
          <w:tcPr>
            <w:tcW w:w="2773" w:type="dxa"/>
            <w:vAlign w:val="center"/>
          </w:tcPr>
          <w:p w:rsidR="00A43709" w:rsidRDefault="00146EE7">
            <w:pPr>
              <w:widowControl w:val="0"/>
              <w:tabs>
                <w:tab w:val="num" w:pos="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Экзамен</w:t>
            </w:r>
          </w:p>
        </w:tc>
      </w:tr>
      <w:bookmarkEnd w:id="2"/>
    </w:tbl>
    <w:p w:rsidR="00A43709" w:rsidRDefault="00A43709">
      <w:pPr>
        <w:spacing w:after="0" w:line="240" w:lineRule="auto"/>
        <w:ind w:firstLine="709"/>
        <w:jc w:val="both"/>
        <w:rPr>
          <w:rFonts w:ascii="Times New Roman" w:eastAsia="Times New Roman" w:hAnsi="Times New Roman" w:cs="Times New Roman"/>
          <w:b/>
          <w:bCs/>
          <w:sz w:val="28"/>
          <w:szCs w:val="28"/>
          <w:lang w:eastAsia="ru-RU"/>
        </w:rPr>
      </w:pPr>
    </w:p>
    <w:p w:rsidR="00A43709" w:rsidRDefault="00A43709">
      <w:pPr>
        <w:spacing w:after="0" w:line="240" w:lineRule="auto"/>
        <w:ind w:firstLine="709"/>
        <w:jc w:val="both"/>
        <w:rPr>
          <w:rFonts w:ascii="Times New Roman" w:eastAsia="Times New Roman" w:hAnsi="Times New Roman" w:cs="Times New Roman"/>
          <w:b/>
          <w:bCs/>
          <w:sz w:val="28"/>
          <w:szCs w:val="28"/>
          <w:lang w:eastAsia="ru-RU"/>
        </w:rPr>
      </w:pPr>
    </w:p>
    <w:p w:rsidR="00A43709" w:rsidRDefault="00146EE7">
      <w:pPr>
        <w:pStyle w:val="110"/>
        <w:tabs>
          <w:tab w:val="left" w:pos="426"/>
        </w:tabs>
        <w:spacing w:before="120" w:after="120"/>
        <w:ind w:left="480" w:firstLine="0"/>
      </w:pPr>
      <w:r>
        <w:t>5. Содержание дисциплины, структурированное по темам (разделам) дисциплины с указанием их объемов (в академических часах) и видов учебных занятий</w:t>
      </w:r>
    </w:p>
    <w:p w:rsidR="00A43709" w:rsidRDefault="00146EE7">
      <w:pPr>
        <w:ind w:firstLine="284"/>
        <w:jc w:val="both"/>
        <w:rPr>
          <w:rFonts w:ascii="Times New Roman" w:hAnsi="Times New Roman" w:cs="Times New Roman"/>
          <w:b/>
          <w:sz w:val="28"/>
          <w:szCs w:val="24"/>
          <w:lang w:eastAsia="ru-RU"/>
        </w:rPr>
      </w:pPr>
      <w:r>
        <w:rPr>
          <w:rFonts w:ascii="Times New Roman" w:hAnsi="Times New Roman" w:cs="Times New Roman"/>
          <w:b/>
          <w:sz w:val="28"/>
          <w:szCs w:val="24"/>
          <w:lang w:eastAsia="ru-RU"/>
        </w:rPr>
        <w:t>5.1. Содержание дисциплины</w:t>
      </w:r>
    </w:p>
    <w:p w:rsidR="00A43709" w:rsidRDefault="00146EE7">
      <w:pPr>
        <w:spacing w:after="0" w:line="240" w:lineRule="auto"/>
        <w:ind w:left="-426" w:firstLine="284"/>
        <w:contextualSpacing/>
        <w:jc w:val="both"/>
        <w:rPr>
          <w:rFonts w:ascii="Times New Roman" w:hAnsi="Times New Roman" w:cs="Times New Roman"/>
          <w:b/>
          <w:sz w:val="28"/>
          <w:szCs w:val="28"/>
        </w:rPr>
      </w:pPr>
      <w:r>
        <w:rPr>
          <w:rFonts w:ascii="Times New Roman" w:hAnsi="Times New Roman" w:cs="Times New Roman"/>
          <w:b/>
          <w:sz w:val="28"/>
          <w:szCs w:val="28"/>
        </w:rPr>
        <w:t>Тема 1. Понятие, предмет, метод и принципы семейного права. Семейное законодательство.</w:t>
      </w:r>
    </w:p>
    <w:p w:rsidR="00A43709" w:rsidRDefault="00146EE7">
      <w:pPr>
        <w:spacing w:after="0" w:line="240" w:lineRule="auto"/>
        <w:ind w:left="-426" w:firstLine="284"/>
        <w:contextualSpacing/>
        <w:jc w:val="both"/>
        <w:rPr>
          <w:rFonts w:ascii="Times New Roman" w:hAnsi="Times New Roman" w:cs="Times New Roman"/>
          <w:b/>
          <w:sz w:val="28"/>
          <w:szCs w:val="28"/>
        </w:rPr>
      </w:pPr>
      <w:r>
        <w:rPr>
          <w:rFonts w:ascii="Times New Roman" w:hAnsi="Times New Roman" w:cs="Times New Roman"/>
          <w:sz w:val="28"/>
          <w:szCs w:val="28"/>
        </w:rPr>
        <w:t>Понятие семейного права. Предмет семейного права Метод регулирования семейно-правовых отношений. Семейное право как отрасль права, наука и учебная дисциплина. Основополагающие начала (принципы) семейного законодательства.</w:t>
      </w:r>
      <w:r>
        <w:rPr>
          <w:rFonts w:ascii="Times New Roman" w:hAnsi="Times New Roman" w:cs="Times New Roman"/>
          <w:b/>
          <w:sz w:val="28"/>
          <w:szCs w:val="28"/>
        </w:rPr>
        <w:t xml:space="preserve"> </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Источники семейного права: исторический аспект; современная система семейного законодательства. Совместное ведение Российской Федерации и </w:t>
      </w:r>
      <w:r>
        <w:rPr>
          <w:rFonts w:ascii="Times New Roman" w:hAnsi="Times New Roman" w:cs="Times New Roman"/>
          <w:sz w:val="28"/>
          <w:szCs w:val="28"/>
        </w:rPr>
        <w:lastRenderedPageBreak/>
        <w:t>субъектов Российской Федерации семейного законодательства. Применение гражданского законодательства и норм международного права при регулировании семейных отношений. Аналогия закона и аналогия права  в  семейном праве. Акты толкования семейного права.</w:t>
      </w:r>
    </w:p>
    <w:p w:rsidR="00A43709" w:rsidRDefault="00A43709">
      <w:pPr>
        <w:spacing w:after="0" w:line="240" w:lineRule="auto"/>
        <w:ind w:left="-426" w:firstLine="284"/>
        <w:contextualSpacing/>
        <w:jc w:val="both"/>
        <w:rPr>
          <w:rFonts w:ascii="Times New Roman" w:hAnsi="Times New Roman" w:cs="Times New Roman"/>
          <w:sz w:val="28"/>
          <w:szCs w:val="28"/>
        </w:rPr>
      </w:pPr>
    </w:p>
    <w:p w:rsidR="00A43709" w:rsidRDefault="00146EE7">
      <w:pPr>
        <w:spacing w:after="0" w:line="240" w:lineRule="auto"/>
        <w:ind w:left="-426" w:firstLine="284"/>
        <w:contextualSpacing/>
        <w:jc w:val="both"/>
        <w:rPr>
          <w:rFonts w:ascii="Times New Roman" w:hAnsi="Times New Roman" w:cs="Times New Roman"/>
          <w:b/>
          <w:sz w:val="28"/>
          <w:szCs w:val="28"/>
        </w:rPr>
      </w:pPr>
      <w:r>
        <w:rPr>
          <w:rFonts w:ascii="Times New Roman" w:hAnsi="Times New Roman" w:cs="Times New Roman"/>
          <w:b/>
          <w:sz w:val="28"/>
          <w:szCs w:val="28"/>
        </w:rPr>
        <w:t>Тема 2. Личные неимущественные и имущественные отношения между субъектами семейных правоотношений. Формы и способы защиты семейных прав.</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Субъекты семейных правоотношений (семья, члены семьи). Личные неимущественные и имущественные отношения между субъектами семейных правоотношений: основания возникновения и прекращения.</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Формы и способы  защиты  семейных прав. Юрисдикционные и неюрисдикционные формы защиты семейных прав. Самозащита семейных прав. Способы защиты семейных прав. Сроки исковой давности и иные сроки в семейном праве.  </w:t>
      </w:r>
    </w:p>
    <w:p w:rsidR="00A43709" w:rsidRDefault="00A43709">
      <w:pPr>
        <w:spacing w:after="0" w:line="240" w:lineRule="auto"/>
        <w:ind w:left="-426" w:firstLine="284"/>
        <w:contextualSpacing/>
        <w:jc w:val="both"/>
        <w:rPr>
          <w:rFonts w:ascii="Times New Roman" w:hAnsi="Times New Roman" w:cs="Times New Roman"/>
          <w:sz w:val="28"/>
          <w:szCs w:val="28"/>
        </w:rPr>
      </w:pP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b/>
          <w:sz w:val="28"/>
          <w:szCs w:val="28"/>
        </w:rPr>
        <w:t>Тема 3. Заключение, прекращение брака и признание его недействительным.</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Понятие брака. Условия заключения брака и препятствия к его заключению. Брачный возраст. Порядок заключения брака: орган, регистрирующий брак, сроки регистрации брака, документы, требуемые для государственной регистрации брака. Медицинское обследование лиц, вступающих в брак. Правовые последствия заключения брака. </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Прекращение брака: основания и правовые последствия. </w:t>
      </w:r>
    </w:p>
    <w:p w:rsidR="00A43709" w:rsidRDefault="00146EE7">
      <w:pPr>
        <w:spacing w:after="0" w:line="240" w:lineRule="auto"/>
        <w:ind w:left="-426" w:firstLine="284"/>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Расторжение  брака в административном порядке: основания, порядок, момент прекращения брака. </w:t>
      </w:r>
      <w:r>
        <w:rPr>
          <w:rFonts w:ascii="Times New Roman" w:eastAsia="Times New Roman" w:hAnsi="Times New Roman" w:cs="Times New Roman"/>
          <w:bCs/>
          <w:sz w:val="28"/>
          <w:szCs w:val="28"/>
          <w:lang w:eastAsia="ru-RU"/>
        </w:rPr>
        <w:t>Рассмотрение споров, возникающих между супругами при расторжении брака в административном порядке.</w:t>
      </w:r>
      <w:r>
        <w:rPr>
          <w:rFonts w:ascii="Times New Roman" w:eastAsia="Times New Roman" w:hAnsi="Times New Roman" w:cs="Times New Roman"/>
          <w:sz w:val="28"/>
          <w:szCs w:val="28"/>
          <w:lang w:eastAsia="ru-RU"/>
        </w:rPr>
        <w:t xml:space="preserve"> </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Расторжение  брака в судебном порядке: основания, порядок, подсудность, момент прекращения брака. </w:t>
      </w:r>
      <w:r>
        <w:rPr>
          <w:rFonts w:ascii="Times New Roman" w:eastAsia="Times New Roman" w:hAnsi="Times New Roman" w:cs="Times New Roman"/>
          <w:bCs/>
          <w:sz w:val="28"/>
          <w:szCs w:val="28"/>
          <w:lang w:eastAsia="ru-RU"/>
        </w:rPr>
        <w:t>Вопросы, разрешаемые судом при вынесении решения о расторжении брака</w:t>
      </w:r>
      <w:r>
        <w:rPr>
          <w:rFonts w:ascii="Times New Roman" w:eastAsia="Times New Roman" w:hAnsi="Times New Roman" w:cs="Times New Roman"/>
          <w:sz w:val="28"/>
          <w:szCs w:val="28"/>
          <w:lang w:eastAsia="ru-RU"/>
        </w:rPr>
        <w:t>.</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Государственная регистрация расторжения брака.</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Недействительность брака: основания, порядок, круг лиц, имеющих право требовать признания брака недействительным, обстоятельства, устраняющие недействительность брака. Общие последствия признания брака недействительным и последствия признания брака недействительным для добросовестного супруга. </w:t>
      </w:r>
    </w:p>
    <w:p w:rsidR="00A43709" w:rsidRDefault="00A43709">
      <w:pPr>
        <w:spacing w:after="0" w:line="240" w:lineRule="auto"/>
        <w:ind w:left="-426" w:firstLine="284"/>
        <w:contextualSpacing/>
        <w:jc w:val="both"/>
        <w:rPr>
          <w:rFonts w:ascii="Times New Roman" w:hAnsi="Times New Roman" w:cs="Times New Roman"/>
          <w:sz w:val="28"/>
          <w:szCs w:val="28"/>
        </w:rPr>
      </w:pP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b/>
          <w:sz w:val="28"/>
          <w:szCs w:val="28"/>
        </w:rPr>
        <w:t>Тема 4. Права и обязанности супругов.</w:t>
      </w:r>
      <w:r>
        <w:rPr>
          <w:rFonts w:ascii="Times New Roman" w:hAnsi="Times New Roman" w:cs="Times New Roman"/>
          <w:sz w:val="28"/>
          <w:szCs w:val="28"/>
        </w:rPr>
        <w:t xml:space="preserve"> </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Равенство супругов в семье. Право выбора супругами фамилии при заключении и расторжении брака. </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Законный режим имущества супругов: понятие, совместная собственность супругов. Владение, пользование и распоряжение общим имуществом супругов. Имущество каждого из супругов.</w:t>
      </w:r>
    </w:p>
    <w:p w:rsidR="00A43709" w:rsidRDefault="00146EE7">
      <w:pPr>
        <w:spacing w:after="0" w:line="240" w:lineRule="auto"/>
        <w:ind w:left="-426"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lastRenderedPageBreak/>
        <w:t xml:space="preserve">Признание имущества каждого из супругов их совместной собственностью. </w:t>
      </w:r>
      <w:r>
        <w:rPr>
          <w:rFonts w:ascii="Times New Roman" w:hAnsi="Times New Roman" w:cs="Times New Roman"/>
          <w:sz w:val="28"/>
          <w:szCs w:val="28"/>
        </w:rPr>
        <w:t>Раздел общего имущества супругов. Определение долей при разделе общего имущества супругов, отступление от</w:t>
      </w:r>
      <w:r>
        <w:rPr>
          <w:rFonts w:ascii="Times New Roman" w:eastAsia="Times New Roman" w:hAnsi="Times New Roman" w:cs="Times New Roman"/>
          <w:sz w:val="28"/>
          <w:szCs w:val="28"/>
          <w:lang w:eastAsia="ru-RU"/>
        </w:rPr>
        <w:t xml:space="preserve"> начала равенства долей супругов в их общем имуществе.</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Договорный режим имущества супругов. Понятие и содержание брачного договора. Срок действия брачного договора. Изменение, расторжение и признание недействительным брачного договора.</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Ответственность супругов по обязательствам. </w:t>
      </w:r>
    </w:p>
    <w:p w:rsidR="00A43709" w:rsidRDefault="00146EE7">
      <w:pPr>
        <w:spacing w:after="0" w:line="240" w:lineRule="auto"/>
        <w:ind w:left="-426" w:firstLine="284"/>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О</w:t>
      </w:r>
      <w:r>
        <w:rPr>
          <w:rFonts w:ascii="Times New Roman" w:eastAsia="Times New Roman" w:hAnsi="Times New Roman" w:cs="Times New Roman"/>
          <w:bCs/>
          <w:sz w:val="28"/>
          <w:szCs w:val="28"/>
          <w:lang w:eastAsia="ru-RU"/>
        </w:rPr>
        <w:t>бращение взыскания на имущество супругов</w:t>
      </w:r>
      <w:r>
        <w:rPr>
          <w:rFonts w:ascii="Times New Roman" w:eastAsia="Times New Roman" w:hAnsi="Times New Roman" w:cs="Times New Roman"/>
          <w:sz w:val="28"/>
          <w:szCs w:val="28"/>
          <w:lang w:eastAsia="ru-RU"/>
        </w:rPr>
        <w:t xml:space="preserve">. </w:t>
      </w:r>
    </w:p>
    <w:p w:rsidR="00A43709" w:rsidRDefault="00146EE7">
      <w:pPr>
        <w:spacing w:after="0" w:line="240" w:lineRule="auto"/>
        <w:ind w:left="-426" w:firstLine="284"/>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Гарантии прав кредиторов при заключении, изменении и расторжении брачного договора.</w:t>
      </w:r>
    </w:p>
    <w:p w:rsidR="00A43709" w:rsidRDefault="00A43709">
      <w:pPr>
        <w:spacing w:after="0" w:line="240" w:lineRule="auto"/>
        <w:ind w:left="-426" w:firstLine="284"/>
        <w:contextualSpacing/>
        <w:jc w:val="both"/>
        <w:rPr>
          <w:rFonts w:ascii="Times New Roman" w:hAnsi="Times New Roman" w:cs="Times New Roman"/>
          <w:sz w:val="28"/>
          <w:szCs w:val="28"/>
        </w:rPr>
      </w:pP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b/>
          <w:sz w:val="28"/>
          <w:szCs w:val="28"/>
        </w:rPr>
        <w:t>Тема 5. Основания возникновения прав и обязанностей родителей и детей.</w:t>
      </w:r>
      <w:r>
        <w:rPr>
          <w:rFonts w:ascii="Times New Roman" w:hAnsi="Times New Roman" w:cs="Times New Roman"/>
          <w:sz w:val="28"/>
          <w:szCs w:val="28"/>
        </w:rPr>
        <w:t xml:space="preserve"> </w:t>
      </w:r>
    </w:p>
    <w:p w:rsidR="00A43709" w:rsidRDefault="00146EE7">
      <w:pPr>
        <w:spacing w:after="0" w:line="240" w:lineRule="auto"/>
        <w:ind w:left="-426"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Основание для возникновения прав и обязанностей родителей и детей. Установление происхождения ребенка</w:t>
      </w:r>
      <w:r>
        <w:rPr>
          <w:rFonts w:ascii="Times New Roman" w:eastAsia="Times New Roman" w:hAnsi="Times New Roman" w:cs="Times New Roman"/>
          <w:sz w:val="28"/>
          <w:szCs w:val="28"/>
          <w:lang w:eastAsia="ru-RU"/>
        </w:rPr>
        <w:t>.</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Установление отцовства. Презумпция отцовства. </w:t>
      </w:r>
      <w:r>
        <w:rPr>
          <w:rFonts w:ascii="Times New Roman" w:eastAsia="Times New Roman" w:hAnsi="Times New Roman" w:cs="Times New Roman"/>
          <w:bCs/>
          <w:sz w:val="28"/>
          <w:szCs w:val="28"/>
          <w:lang w:eastAsia="ru-RU"/>
        </w:rPr>
        <w:t>Установление судом факта признания отцовства</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Запись родителей ребенка в книге записей рождений в том числе при применении вспомогательных репродуктивных технологий в целях вынашивания и рождения ребенка</w:t>
      </w:r>
      <w:r>
        <w:rPr>
          <w:rFonts w:ascii="Times New Roman" w:eastAsia="Times New Roman" w:hAnsi="Times New Roman" w:cs="Times New Roman"/>
          <w:sz w:val="28"/>
          <w:szCs w:val="28"/>
          <w:lang w:eastAsia="ru-RU"/>
        </w:rPr>
        <w:t xml:space="preserve">. </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Оспаривание отцовства (материнства). </w:t>
      </w:r>
    </w:p>
    <w:p w:rsidR="00A43709" w:rsidRDefault="00A43709">
      <w:pPr>
        <w:spacing w:after="0" w:line="240" w:lineRule="auto"/>
        <w:ind w:left="-426" w:firstLine="284"/>
        <w:contextualSpacing/>
        <w:jc w:val="both"/>
        <w:rPr>
          <w:rFonts w:ascii="Times New Roman" w:hAnsi="Times New Roman" w:cs="Times New Roman"/>
          <w:sz w:val="28"/>
          <w:szCs w:val="28"/>
        </w:rPr>
      </w:pP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b/>
          <w:sz w:val="28"/>
          <w:szCs w:val="28"/>
        </w:rPr>
        <w:t>Тема 6. Права несовершеннолетних детей.</w:t>
      </w:r>
    </w:p>
    <w:p w:rsidR="00A43709" w:rsidRDefault="00146EE7">
      <w:pPr>
        <w:spacing w:after="0" w:line="240" w:lineRule="auto"/>
        <w:ind w:left="-426" w:firstLine="284"/>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Ребенок как субъект семейных правоотношений: понятие, право жить и воспитываться в семье. </w:t>
      </w:r>
      <w:r>
        <w:rPr>
          <w:rFonts w:ascii="Times New Roman" w:eastAsia="Times New Roman" w:hAnsi="Times New Roman" w:cs="Times New Roman"/>
          <w:sz w:val="28"/>
          <w:szCs w:val="28"/>
          <w:lang w:eastAsia="ru-RU"/>
        </w:rPr>
        <w:t>Право ребенка на воспитание своими родителями, образование, обеспечение его интересов, всестороннее развитие, уважение его человеческого достоинства.</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Обеспечение права ребенка на воспитание в семье при отсутствии у него родителей, при лишении их родительских прав и в других случаях утраты родительского попечения. </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Право ребенка на общение с родителями, дедушкой, бабушкой, братьями, сестрами и другими родственниками. </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Право ребенка на защиту. Право ребенка выражать свое мнение. Учет мнения ребенка десяти лет и старше. </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Право ребенка на имя, отчество и фамилию и на их изменение. </w:t>
      </w:r>
    </w:p>
    <w:p w:rsidR="00A43709" w:rsidRDefault="00146EE7">
      <w:pPr>
        <w:spacing w:after="0" w:line="240" w:lineRule="auto"/>
        <w:ind w:left="-426" w:firstLine="284"/>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Имущественные права ребенка: право ребенка на содержание, право собственности ребенка на доходы </w:t>
      </w:r>
      <w:r>
        <w:rPr>
          <w:rFonts w:ascii="Times New Roman" w:eastAsia="Times New Roman" w:hAnsi="Times New Roman" w:cs="Times New Roman"/>
          <w:sz w:val="28"/>
          <w:szCs w:val="28"/>
          <w:lang w:eastAsia="ru-RU"/>
        </w:rPr>
        <w:t xml:space="preserve">полученные им, имущество, полученное им в дар или в порядке наследования, а также на любое другое имущество, приобретенное на средства ребенка. </w:t>
      </w:r>
    </w:p>
    <w:p w:rsidR="00A43709" w:rsidRDefault="00A43709">
      <w:pPr>
        <w:spacing w:after="0" w:line="240" w:lineRule="auto"/>
        <w:ind w:left="-426" w:firstLine="284"/>
        <w:contextualSpacing/>
        <w:jc w:val="both"/>
        <w:rPr>
          <w:rFonts w:ascii="Times New Roman" w:eastAsia="Times New Roman" w:hAnsi="Times New Roman" w:cs="Times New Roman"/>
          <w:sz w:val="28"/>
          <w:szCs w:val="28"/>
          <w:lang w:eastAsia="ru-RU"/>
        </w:rPr>
      </w:pP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b/>
          <w:sz w:val="28"/>
          <w:szCs w:val="28"/>
        </w:rPr>
        <w:t>Тема 7. Права  и  обязанности  родителей.</w:t>
      </w:r>
      <w:r>
        <w:rPr>
          <w:rFonts w:ascii="Times New Roman" w:hAnsi="Times New Roman" w:cs="Times New Roman"/>
          <w:sz w:val="28"/>
          <w:szCs w:val="28"/>
        </w:rPr>
        <w:t xml:space="preserve"> </w:t>
      </w:r>
    </w:p>
    <w:p w:rsidR="00A43709" w:rsidRDefault="00146EE7">
      <w:pPr>
        <w:spacing w:after="0" w:line="240" w:lineRule="auto"/>
        <w:ind w:left="-426" w:firstLine="284"/>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Равенство прав и обязанностей родителей. Права и обязанности несовершеннолетних родителей. </w:t>
      </w:r>
      <w:r>
        <w:rPr>
          <w:rFonts w:ascii="Times New Roman" w:eastAsia="Times New Roman" w:hAnsi="Times New Roman" w:cs="Times New Roman"/>
          <w:bCs/>
          <w:sz w:val="28"/>
          <w:szCs w:val="28"/>
          <w:lang w:eastAsia="ru-RU"/>
        </w:rPr>
        <w:t xml:space="preserve">Осуществление родительских прав родителем, проживающим отдельно от ребенка. Право на общение с ребенком дедушки, бабушки, братьев, сестер и других родственников. </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lastRenderedPageBreak/>
        <w:t>Разрешение разногласий между родителями.</w:t>
      </w:r>
      <w:r>
        <w:rPr>
          <w:rFonts w:ascii="Times New Roman" w:eastAsia="Times New Roman" w:hAnsi="Times New Roman" w:cs="Times New Roman"/>
          <w:bCs/>
          <w:sz w:val="28"/>
          <w:szCs w:val="28"/>
          <w:lang w:eastAsia="ru-RU"/>
        </w:rPr>
        <w:t xml:space="preserve"> Защита родительских прав.</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Лишение родительских прав: порядок, последствия, восстановление в родительских правах. </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Ограничение родительских прав: порядок, контакты ребенка с родителем, чьи права ограничены, последствия, отмена  ограничения родительских прав. </w:t>
      </w:r>
    </w:p>
    <w:p w:rsidR="00A43709" w:rsidRDefault="00146EE7">
      <w:pPr>
        <w:spacing w:after="0" w:line="240" w:lineRule="auto"/>
        <w:ind w:left="-426"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Отобрание ребенка при непосредственной угрозе жизни ребенка или его здоровью.</w:t>
      </w:r>
      <w:r>
        <w:rPr>
          <w:rFonts w:ascii="Times New Roman" w:eastAsia="Times New Roman" w:hAnsi="Times New Roman" w:cs="Times New Roman"/>
          <w:sz w:val="28"/>
          <w:szCs w:val="28"/>
          <w:lang w:eastAsia="ru-RU"/>
        </w:rPr>
        <w:t xml:space="preserve"> </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Участие органа опеки и попечительства при рассмотрении судом споров, связанных с воспитанием детей. </w:t>
      </w:r>
    </w:p>
    <w:p w:rsidR="006151D8" w:rsidRDefault="00146EE7">
      <w:pPr>
        <w:spacing w:after="0" w:line="240" w:lineRule="auto"/>
        <w:ind w:left="-426" w:firstLine="284"/>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Исполнение решений суда по делам, связанным с воспитанием детей</w:t>
      </w:r>
      <w:r w:rsidR="006151D8">
        <w:rPr>
          <w:rFonts w:ascii="Times New Roman" w:eastAsia="Times New Roman" w:hAnsi="Times New Roman" w:cs="Times New Roman"/>
          <w:bCs/>
          <w:sz w:val="28"/>
          <w:szCs w:val="28"/>
          <w:lang w:eastAsia="ru-RU"/>
        </w:rPr>
        <w:t>.</w:t>
      </w:r>
    </w:p>
    <w:p w:rsidR="00A43709" w:rsidRDefault="00146EE7">
      <w:pPr>
        <w:spacing w:after="0" w:line="240" w:lineRule="auto"/>
        <w:ind w:left="-426"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b/>
          <w:sz w:val="28"/>
          <w:szCs w:val="28"/>
        </w:rPr>
        <w:t>Тема 8. Алиментные  обязательства членов семьи.</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Понятие алиментов и алиментных  обязательств. </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Алиментные обязательства родителей и детей. </w:t>
      </w:r>
    </w:p>
    <w:p w:rsidR="00A43709" w:rsidRDefault="00146EE7">
      <w:pPr>
        <w:spacing w:after="0" w:line="240" w:lineRule="auto"/>
        <w:ind w:left="-426"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Обязанности родителей по содержанию несовершеннолетних детей</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 xml:space="preserve">Размер алиментов, взыскиваемых на несовершеннолетних детей в судебном порядке. </w:t>
      </w:r>
      <w:r>
        <w:rPr>
          <w:rFonts w:ascii="Times New Roman" w:hAnsi="Times New Roman" w:cs="Times New Roman"/>
          <w:bCs/>
          <w:sz w:val="28"/>
          <w:szCs w:val="28"/>
        </w:rPr>
        <w:t xml:space="preserve">Виды заработка и (или) иного дохода, из которых производится удержание алиментов на несовершеннолетних детей. Взыскание алиментов на несовершеннолетних детей в твердой денежной сумме. </w:t>
      </w:r>
      <w:r>
        <w:rPr>
          <w:rFonts w:ascii="Times New Roman" w:eastAsia="Times New Roman" w:hAnsi="Times New Roman" w:cs="Times New Roman"/>
          <w:bCs/>
          <w:sz w:val="28"/>
          <w:szCs w:val="28"/>
          <w:lang w:eastAsia="ru-RU"/>
        </w:rPr>
        <w:t>Взыскание и использование алиментов на детей, оставшихся без попечения родителей.</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Участие родителей в дополнительных расходах на детей.</w:t>
      </w:r>
    </w:p>
    <w:p w:rsidR="00A43709" w:rsidRDefault="00146EE7">
      <w:pPr>
        <w:spacing w:after="0" w:line="240" w:lineRule="auto"/>
        <w:ind w:left="-426"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Право на алименты нетрудоспособных совершеннолетних детей.</w:t>
      </w:r>
      <w:r>
        <w:rPr>
          <w:rFonts w:ascii="Times New Roman" w:eastAsia="Times New Roman" w:hAnsi="Times New Roman" w:cs="Times New Roman"/>
          <w:sz w:val="28"/>
          <w:szCs w:val="28"/>
          <w:lang w:eastAsia="ru-RU"/>
        </w:rPr>
        <w:t xml:space="preserve"> </w:t>
      </w:r>
    </w:p>
    <w:p w:rsidR="00A43709" w:rsidRDefault="00146EE7">
      <w:pPr>
        <w:spacing w:after="0" w:line="240" w:lineRule="auto"/>
        <w:ind w:left="-426" w:firstLine="284"/>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Обязанности совершеннолетних детей по содержанию родителей. Участие совершеннолетних детей в дополнительных расходах на родителей.</w:t>
      </w:r>
    </w:p>
    <w:p w:rsidR="00A43709" w:rsidRDefault="00146EE7">
      <w:pPr>
        <w:spacing w:after="0" w:line="240" w:lineRule="auto"/>
        <w:ind w:left="-426" w:firstLine="284"/>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Алиментные обязательства супругов и бывших супругов.</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eastAsia="Times New Roman" w:hAnsi="Times New Roman" w:cs="Times New Roman"/>
          <w:bCs/>
          <w:sz w:val="28"/>
          <w:szCs w:val="28"/>
          <w:lang w:eastAsia="ru-RU"/>
        </w:rPr>
        <w:t>Алиментные обязательства других членов семьи.</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Соглашения об уплате алиментов: форма, содержание, порядок заключения, исполнения, изменения, расторжения и признания недействительным. Размер алиментов, уплачиваемых по соглашению об уплате алиментов. Способы и порядок уплаты алиментов по соглашению об уплате алиментов. </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Порядок  взыскания алиментов в судебном порядке. </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Ответственность за несвоевременную уплату алиментов. </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Недопустимость зачета и обратного взыскания алиментов. Индексация алиментов. </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Уплата алиментов в случае выезда лица, обязанного уплачивать алименты, в иностранное государство на постоянное жительство.</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Основания и порядок изменения установленного судом размера алиментов и освобождения от их уплаты. Прекращение алиментных обязательств. </w:t>
      </w:r>
    </w:p>
    <w:p w:rsidR="00A43709" w:rsidRDefault="00A43709">
      <w:pPr>
        <w:spacing w:after="0" w:line="240" w:lineRule="auto"/>
        <w:ind w:left="-426" w:firstLine="284"/>
        <w:contextualSpacing/>
        <w:jc w:val="both"/>
        <w:rPr>
          <w:rFonts w:ascii="Times New Roman" w:hAnsi="Times New Roman" w:cs="Times New Roman"/>
          <w:sz w:val="28"/>
          <w:szCs w:val="28"/>
        </w:rPr>
      </w:pPr>
    </w:p>
    <w:p w:rsidR="00A43709" w:rsidRDefault="00146EE7">
      <w:pPr>
        <w:spacing w:after="0" w:line="240" w:lineRule="auto"/>
        <w:ind w:left="-426" w:firstLine="284"/>
        <w:contextualSpacing/>
        <w:jc w:val="both"/>
        <w:rPr>
          <w:rFonts w:ascii="Times New Roman" w:hAnsi="Times New Roman" w:cs="Times New Roman"/>
          <w:b/>
          <w:sz w:val="28"/>
          <w:szCs w:val="28"/>
        </w:rPr>
      </w:pPr>
      <w:r>
        <w:rPr>
          <w:rFonts w:ascii="Times New Roman" w:hAnsi="Times New Roman" w:cs="Times New Roman"/>
          <w:b/>
          <w:sz w:val="28"/>
          <w:szCs w:val="28"/>
        </w:rPr>
        <w:t>Тема 9. Формы воспитания детей, оставшихся без попечения родителей.</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Выявление, устройство </w:t>
      </w:r>
      <w:r>
        <w:rPr>
          <w:rFonts w:ascii="Times New Roman" w:eastAsia="Times New Roman" w:hAnsi="Times New Roman" w:cs="Times New Roman"/>
          <w:bCs/>
          <w:sz w:val="28"/>
          <w:szCs w:val="28"/>
          <w:lang w:eastAsia="ru-RU"/>
        </w:rPr>
        <w:t xml:space="preserve">и учет </w:t>
      </w:r>
      <w:r>
        <w:rPr>
          <w:rFonts w:ascii="Times New Roman" w:hAnsi="Times New Roman" w:cs="Times New Roman"/>
          <w:sz w:val="28"/>
          <w:szCs w:val="28"/>
        </w:rPr>
        <w:t>детей, оставшихся без попечения родителей.</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Банк  данных  о детях, оставшихся без попечения родителей. </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Формы устройства детей, оставшихся без попечения  родителей.</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lastRenderedPageBreak/>
        <w:t>Усыновление (удочерение): понятие, дети, в отношении которых допускается усыновление (удочерение),  лица, имеющие право быть усыновителями, условия и порядок усыновления. Согласие ребенка на его усыновление. Согласие родителей ребенка на его усыновление. Согласие на усыновление иных лиц, на чьем попечении находится ребенок. Органы опеки и попечительства в процедуре усыновления ребенка. Тайна усыновления ребенка: понятие и ее обеспечение.</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Правовые последствия усыновления. Отмена усыновления.</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Опека и попечительство над несовершеннолетними детьми: виды, порядок установления, дети, над которыми устанавливается опека и попечительство, лица, которые могут назначаться опекунами (попечителями).</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Права детей, находящихся под опекой (попечительством). Права и обязанности опекуна (попечителя) ребенка. </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Приемная семья: понятие и основания возникновения. Договор о приемной семье: понятие, субъекты, содержание, форма, прекращение. Права ребенка (детей), переданных в приемную семью. Права и обязанности приемных родителей. </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Патронатная семья: понятие и основания возникновения. Нормативные правовые акты, регулирующие отношения по устройству ребенка в патронатную семью на воспитание.</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Детский дом семейного типа: понятие и основания возникновения. Нормативные правовые акты, регулирующие отношения по устройству детей в детский дом семейного типа.</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Устройство детей в организации для детей - сирот и детей, оставшихся без попечения родителей.</w:t>
      </w:r>
    </w:p>
    <w:p w:rsidR="00A43709" w:rsidRDefault="00A43709">
      <w:pPr>
        <w:spacing w:after="0" w:line="240" w:lineRule="auto"/>
        <w:ind w:left="-426" w:firstLine="284"/>
        <w:contextualSpacing/>
        <w:jc w:val="both"/>
        <w:rPr>
          <w:rFonts w:ascii="Times New Roman" w:hAnsi="Times New Roman" w:cs="Times New Roman"/>
          <w:sz w:val="28"/>
          <w:szCs w:val="28"/>
        </w:rPr>
      </w:pPr>
    </w:p>
    <w:p w:rsidR="00A43709" w:rsidRDefault="00146EE7">
      <w:pPr>
        <w:spacing w:after="0" w:line="240" w:lineRule="auto"/>
        <w:ind w:left="-426" w:firstLine="284"/>
        <w:contextualSpacing/>
        <w:jc w:val="both"/>
        <w:rPr>
          <w:rFonts w:ascii="Times New Roman" w:hAnsi="Times New Roman" w:cs="Times New Roman"/>
          <w:b/>
          <w:sz w:val="28"/>
          <w:szCs w:val="28"/>
        </w:rPr>
      </w:pPr>
      <w:r>
        <w:rPr>
          <w:rFonts w:ascii="Times New Roman" w:hAnsi="Times New Roman" w:cs="Times New Roman"/>
          <w:b/>
          <w:sz w:val="28"/>
          <w:szCs w:val="28"/>
        </w:rPr>
        <w:t>Тема 10. Правовое регулирование семейных отношений с участием иностранных граждан и лиц без гражданства.</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Заключение брака на территории Российской Федерации. Заключение  брака в дипломатических  представительствах и консульских  учреждениях. Признание браков, заключённых за пределами территории Российской федерации. </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Признание недействительным брака, заключенного на территории Российской Федерации или за пределами территории Российской Федерации.</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Расторжение брака с иностранным элементом на территории Российской Федерации. </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Личные неимущественные и имущественные права и обязанности супругов в браке с иностранным элементом. </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Установление и оспаривание отцовства (материнства) с иностранным элементом. Права и обязанности родителей и детей, включая алиментные обязательства, при наличии иностранного элемента.</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Алиментные обязательства совершеннолетних детей и других членов семьи с участием иностранных граждан и лиц без гражданства.</w:t>
      </w:r>
    </w:p>
    <w:p w:rsidR="00A43709" w:rsidRDefault="00146EE7">
      <w:pPr>
        <w:spacing w:after="0" w:line="240" w:lineRule="auto"/>
        <w:ind w:left="-426"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Усыновление с иностранным элементом. </w:t>
      </w:r>
    </w:p>
    <w:p w:rsidR="00A43709" w:rsidRDefault="00146EE7">
      <w:pPr>
        <w:spacing w:after="0" w:line="240" w:lineRule="auto"/>
        <w:ind w:left="-426"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Установление содержания норм иностранного семейного права. Ограничение применения норм иностранного семейного права.</w:t>
      </w:r>
      <w:r>
        <w:rPr>
          <w:rFonts w:ascii="Times New Roman" w:eastAsia="Times New Roman" w:hAnsi="Times New Roman" w:cs="Times New Roman"/>
          <w:sz w:val="28"/>
          <w:szCs w:val="28"/>
          <w:lang w:eastAsia="ru-RU"/>
        </w:rPr>
        <w:t xml:space="preserve"> </w:t>
      </w:r>
    </w:p>
    <w:p w:rsidR="00A43709" w:rsidRDefault="00146EE7">
      <w:pPr>
        <w:pStyle w:val="af7"/>
        <w:numPr>
          <w:ilvl w:val="1"/>
          <w:numId w:val="8"/>
        </w:numPr>
        <w:jc w:val="both"/>
        <w:rPr>
          <w:rFonts w:ascii="Times New Roman" w:hAnsi="Times New Roman" w:cs="Times New Roman"/>
          <w:b/>
          <w:sz w:val="28"/>
          <w:szCs w:val="24"/>
          <w:lang w:eastAsia="ru-RU"/>
        </w:rPr>
      </w:pPr>
      <w:r>
        <w:rPr>
          <w:rFonts w:ascii="Times New Roman" w:hAnsi="Times New Roman" w:cs="Times New Roman"/>
          <w:b/>
          <w:sz w:val="28"/>
          <w:szCs w:val="24"/>
          <w:lang w:eastAsia="ru-RU"/>
        </w:rPr>
        <w:lastRenderedPageBreak/>
        <w:t xml:space="preserve"> Учебно-тематический план</w:t>
      </w:r>
    </w:p>
    <w:p w:rsidR="00A43709" w:rsidRDefault="00146EE7">
      <w:pPr>
        <w:spacing w:after="0" w:line="200" w:lineRule="atLeast"/>
        <w:ind w:right="-198"/>
        <w:jc w:val="center"/>
        <w:rPr>
          <w:rFonts w:ascii="Times New Roman" w:eastAsia="Times New Roman" w:hAnsi="Times New Roman" w:cs="Times New Roman"/>
          <w:b/>
          <w:i/>
          <w:sz w:val="28"/>
          <w:szCs w:val="28"/>
          <w:u w:val="single"/>
        </w:rPr>
      </w:pPr>
      <w:r>
        <w:rPr>
          <w:rFonts w:ascii="Times New Roman" w:eastAsia="Times New Roman" w:hAnsi="Times New Roman" w:cs="Times New Roman"/>
          <w:b/>
          <w:i/>
          <w:sz w:val="28"/>
          <w:szCs w:val="28"/>
          <w:u w:val="single"/>
        </w:rPr>
        <w:t xml:space="preserve">для очной /очно-заочной форм обучения </w:t>
      </w:r>
    </w:p>
    <w:p w:rsidR="00A43709" w:rsidRDefault="00A43709">
      <w:pPr>
        <w:spacing w:after="0" w:line="200" w:lineRule="atLeast"/>
        <w:ind w:right="-198"/>
        <w:jc w:val="center"/>
        <w:rPr>
          <w:rFonts w:ascii="Times New Roman" w:eastAsia="Times New Roman" w:hAnsi="Times New Roman" w:cs="Times New Roman"/>
          <w:b/>
          <w:bCs/>
          <w:sz w:val="28"/>
          <w:szCs w:val="28"/>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552"/>
        <w:gridCol w:w="1134"/>
        <w:gridCol w:w="992"/>
        <w:gridCol w:w="993"/>
        <w:gridCol w:w="1275"/>
        <w:gridCol w:w="1134"/>
        <w:gridCol w:w="1843"/>
      </w:tblGrid>
      <w:tr w:rsidR="00A43709">
        <w:tc>
          <w:tcPr>
            <w:tcW w:w="709" w:type="dxa"/>
            <w:vMerge w:val="restart"/>
            <w:shd w:val="clear" w:color="auto" w:fill="auto"/>
            <w:vAlign w:val="center"/>
          </w:tcPr>
          <w:p w:rsidR="00A43709" w:rsidRDefault="00146EE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п/п</w:t>
            </w:r>
          </w:p>
        </w:tc>
        <w:tc>
          <w:tcPr>
            <w:tcW w:w="2552" w:type="dxa"/>
            <w:vMerge w:val="restart"/>
            <w:shd w:val="clear" w:color="auto" w:fill="auto"/>
            <w:vAlign w:val="center"/>
          </w:tcPr>
          <w:p w:rsidR="00A43709" w:rsidRDefault="00146EE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Наименование тем (разделов) дисциплины</w:t>
            </w:r>
          </w:p>
        </w:tc>
        <w:tc>
          <w:tcPr>
            <w:tcW w:w="5528" w:type="dxa"/>
            <w:gridSpan w:val="5"/>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Трудоёмкость в часах</w:t>
            </w:r>
          </w:p>
        </w:tc>
        <w:tc>
          <w:tcPr>
            <w:tcW w:w="1843" w:type="dxa"/>
            <w:vMerge w:val="restart"/>
            <w:vAlign w:val="center"/>
          </w:tcPr>
          <w:p w:rsidR="00A43709" w:rsidRDefault="00146EE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Формы текущего контроля успеваемости</w:t>
            </w:r>
          </w:p>
        </w:tc>
      </w:tr>
      <w:tr w:rsidR="00A43709">
        <w:trPr>
          <w:trHeight w:val="281"/>
        </w:trPr>
        <w:tc>
          <w:tcPr>
            <w:tcW w:w="709" w:type="dxa"/>
            <w:vMerge/>
            <w:shd w:val="clear" w:color="auto" w:fill="auto"/>
            <w:vAlign w:val="center"/>
          </w:tcPr>
          <w:p w:rsidR="00A43709" w:rsidRDefault="00A43709">
            <w:pPr>
              <w:spacing w:after="0" w:line="240" w:lineRule="auto"/>
              <w:jc w:val="center"/>
              <w:rPr>
                <w:rFonts w:ascii="Times New Roman" w:hAnsi="Times New Roman" w:cs="Times New Roman"/>
                <w:b/>
                <w:color w:val="000000" w:themeColor="text1"/>
                <w:sz w:val="24"/>
                <w:szCs w:val="24"/>
              </w:rPr>
            </w:pPr>
          </w:p>
        </w:tc>
        <w:tc>
          <w:tcPr>
            <w:tcW w:w="2552" w:type="dxa"/>
            <w:vMerge/>
            <w:shd w:val="clear" w:color="auto" w:fill="auto"/>
            <w:vAlign w:val="center"/>
          </w:tcPr>
          <w:p w:rsidR="00A43709" w:rsidRDefault="00A43709">
            <w:pPr>
              <w:spacing w:after="0" w:line="240" w:lineRule="auto"/>
              <w:jc w:val="center"/>
              <w:rPr>
                <w:rFonts w:ascii="Times New Roman" w:hAnsi="Times New Roman" w:cs="Times New Roman"/>
                <w:b/>
                <w:color w:val="000000" w:themeColor="text1"/>
                <w:sz w:val="24"/>
                <w:szCs w:val="24"/>
              </w:rPr>
            </w:pPr>
          </w:p>
        </w:tc>
        <w:tc>
          <w:tcPr>
            <w:tcW w:w="1134" w:type="dxa"/>
            <w:vMerge w:val="restart"/>
            <w:shd w:val="clear" w:color="auto" w:fill="auto"/>
            <w:vAlign w:val="center"/>
          </w:tcPr>
          <w:p w:rsidR="00A43709" w:rsidRDefault="00146EE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Всего</w:t>
            </w:r>
          </w:p>
        </w:tc>
        <w:tc>
          <w:tcPr>
            <w:tcW w:w="3260" w:type="dxa"/>
            <w:gridSpan w:val="3"/>
            <w:shd w:val="clear" w:color="auto" w:fill="auto"/>
            <w:vAlign w:val="center"/>
          </w:tcPr>
          <w:p w:rsidR="00A43709" w:rsidRDefault="00146EE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Контактная работа - Аудиторная работа</w:t>
            </w:r>
          </w:p>
        </w:tc>
        <w:tc>
          <w:tcPr>
            <w:tcW w:w="1134" w:type="dxa"/>
            <w:vMerge w:val="restart"/>
            <w:vAlign w:val="center"/>
          </w:tcPr>
          <w:p w:rsidR="00A43709" w:rsidRDefault="00146EE7">
            <w:pPr>
              <w:spacing w:after="0" w:line="240" w:lineRule="auto"/>
              <w:ind w:right="-105"/>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Самостоятельная работа</w:t>
            </w:r>
          </w:p>
        </w:tc>
        <w:tc>
          <w:tcPr>
            <w:tcW w:w="1843" w:type="dxa"/>
            <w:vMerge/>
          </w:tcPr>
          <w:p w:rsidR="00A43709" w:rsidRDefault="00A43709">
            <w:pPr>
              <w:spacing w:after="0" w:line="240" w:lineRule="auto"/>
              <w:jc w:val="center"/>
              <w:rPr>
                <w:rFonts w:ascii="Times New Roman" w:hAnsi="Times New Roman" w:cs="Times New Roman"/>
                <w:b/>
                <w:color w:val="000000" w:themeColor="text1"/>
                <w:sz w:val="24"/>
                <w:szCs w:val="24"/>
              </w:rPr>
            </w:pPr>
          </w:p>
        </w:tc>
      </w:tr>
      <w:tr w:rsidR="00A43709">
        <w:tc>
          <w:tcPr>
            <w:tcW w:w="709" w:type="dxa"/>
            <w:vMerge/>
            <w:shd w:val="clear" w:color="auto" w:fill="auto"/>
            <w:vAlign w:val="center"/>
          </w:tcPr>
          <w:p w:rsidR="00A43709" w:rsidRDefault="00A43709">
            <w:pPr>
              <w:spacing w:after="0" w:line="240" w:lineRule="auto"/>
              <w:jc w:val="center"/>
              <w:rPr>
                <w:rFonts w:ascii="Times New Roman" w:hAnsi="Times New Roman" w:cs="Times New Roman"/>
                <w:b/>
                <w:color w:val="000000" w:themeColor="text1"/>
                <w:sz w:val="24"/>
                <w:szCs w:val="24"/>
              </w:rPr>
            </w:pPr>
          </w:p>
        </w:tc>
        <w:tc>
          <w:tcPr>
            <w:tcW w:w="2552" w:type="dxa"/>
            <w:vMerge/>
            <w:shd w:val="clear" w:color="auto" w:fill="auto"/>
            <w:vAlign w:val="center"/>
          </w:tcPr>
          <w:p w:rsidR="00A43709" w:rsidRDefault="00A43709">
            <w:pPr>
              <w:spacing w:after="0" w:line="240" w:lineRule="auto"/>
              <w:jc w:val="center"/>
              <w:rPr>
                <w:rFonts w:ascii="Times New Roman" w:hAnsi="Times New Roman" w:cs="Times New Roman"/>
                <w:b/>
                <w:color w:val="000000" w:themeColor="text1"/>
                <w:sz w:val="24"/>
                <w:szCs w:val="24"/>
              </w:rPr>
            </w:pPr>
          </w:p>
        </w:tc>
        <w:tc>
          <w:tcPr>
            <w:tcW w:w="1134" w:type="dxa"/>
            <w:vMerge/>
            <w:shd w:val="clear" w:color="auto" w:fill="auto"/>
            <w:vAlign w:val="center"/>
          </w:tcPr>
          <w:p w:rsidR="00A43709" w:rsidRDefault="00A43709">
            <w:pPr>
              <w:spacing w:after="0" w:line="240" w:lineRule="auto"/>
              <w:jc w:val="center"/>
              <w:rPr>
                <w:rFonts w:ascii="Times New Roman" w:hAnsi="Times New Roman" w:cs="Times New Roman"/>
                <w:color w:val="000000" w:themeColor="text1"/>
                <w:sz w:val="24"/>
                <w:szCs w:val="24"/>
              </w:rPr>
            </w:pPr>
          </w:p>
        </w:tc>
        <w:tc>
          <w:tcPr>
            <w:tcW w:w="992"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Общая, в т.ч.</w:t>
            </w:r>
          </w:p>
        </w:tc>
        <w:tc>
          <w:tcPr>
            <w:tcW w:w="993"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Лекции</w:t>
            </w:r>
          </w:p>
        </w:tc>
        <w:tc>
          <w:tcPr>
            <w:tcW w:w="1275" w:type="dxa"/>
            <w:shd w:val="clear" w:color="auto" w:fill="auto"/>
            <w:vAlign w:val="center"/>
          </w:tcPr>
          <w:p w:rsidR="00A43709" w:rsidRDefault="00146EE7">
            <w:pPr>
              <w:spacing w:after="0" w:line="240" w:lineRule="auto"/>
              <w:ind w:right="-113"/>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Семинары, практические занятия</w:t>
            </w:r>
          </w:p>
        </w:tc>
        <w:tc>
          <w:tcPr>
            <w:tcW w:w="1134" w:type="dxa"/>
            <w:vMerge/>
            <w:vAlign w:val="center"/>
          </w:tcPr>
          <w:p w:rsidR="00A43709" w:rsidRDefault="00A43709">
            <w:pPr>
              <w:spacing w:after="0" w:line="240" w:lineRule="auto"/>
              <w:jc w:val="center"/>
              <w:rPr>
                <w:rFonts w:ascii="Times New Roman" w:hAnsi="Times New Roman" w:cs="Times New Roman"/>
                <w:b/>
                <w:color w:val="000000" w:themeColor="text1"/>
                <w:sz w:val="24"/>
                <w:szCs w:val="24"/>
              </w:rPr>
            </w:pPr>
          </w:p>
        </w:tc>
        <w:tc>
          <w:tcPr>
            <w:tcW w:w="1843" w:type="dxa"/>
            <w:vMerge/>
          </w:tcPr>
          <w:p w:rsidR="00A43709" w:rsidRDefault="00A43709">
            <w:pPr>
              <w:spacing w:after="0" w:line="240" w:lineRule="auto"/>
              <w:jc w:val="center"/>
              <w:rPr>
                <w:rFonts w:ascii="Times New Roman" w:hAnsi="Times New Roman" w:cs="Times New Roman"/>
                <w:b/>
                <w:color w:val="000000" w:themeColor="text1"/>
                <w:sz w:val="24"/>
                <w:szCs w:val="24"/>
              </w:rPr>
            </w:pPr>
          </w:p>
        </w:tc>
      </w:tr>
      <w:tr w:rsidR="00A43709">
        <w:tc>
          <w:tcPr>
            <w:tcW w:w="709" w:type="dxa"/>
            <w:shd w:val="clear" w:color="auto" w:fill="auto"/>
          </w:tcPr>
          <w:p w:rsidR="00A43709" w:rsidRDefault="00146EE7">
            <w:pPr>
              <w:spacing w:after="0" w:line="240" w:lineRule="auto"/>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1</w:t>
            </w:r>
          </w:p>
        </w:tc>
        <w:tc>
          <w:tcPr>
            <w:tcW w:w="2552" w:type="dxa"/>
            <w:shd w:val="clear" w:color="auto" w:fill="auto"/>
          </w:tcPr>
          <w:p w:rsidR="00A43709" w:rsidRDefault="00146EE7">
            <w:pPr>
              <w:pStyle w:val="31"/>
              <w:spacing w:after="0"/>
              <w:rPr>
                <w:color w:val="000000" w:themeColor="text1"/>
                <w:sz w:val="24"/>
                <w:szCs w:val="24"/>
              </w:rPr>
            </w:pPr>
            <w:r>
              <w:rPr>
                <w:color w:val="000000" w:themeColor="text1"/>
                <w:sz w:val="24"/>
                <w:szCs w:val="24"/>
              </w:rPr>
              <w:t xml:space="preserve">Тема 1. </w:t>
            </w:r>
          </w:p>
          <w:p w:rsidR="00A43709" w:rsidRDefault="00146EE7">
            <w:pPr>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Понятие, предмет, метод и принципы семейного права. Источники семейного права.</w:t>
            </w:r>
          </w:p>
        </w:tc>
        <w:tc>
          <w:tcPr>
            <w:tcW w:w="1134"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10/9,5</w:t>
            </w:r>
          </w:p>
        </w:tc>
        <w:tc>
          <w:tcPr>
            <w:tcW w:w="992"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6/1,5</w:t>
            </w:r>
          </w:p>
        </w:tc>
        <w:tc>
          <w:tcPr>
            <w:tcW w:w="993"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3/0,5</w:t>
            </w:r>
          </w:p>
        </w:tc>
        <w:tc>
          <w:tcPr>
            <w:tcW w:w="1275"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3/1</w:t>
            </w:r>
          </w:p>
        </w:tc>
        <w:tc>
          <w:tcPr>
            <w:tcW w:w="1134" w:type="dxa"/>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4/8</w:t>
            </w:r>
          </w:p>
        </w:tc>
        <w:tc>
          <w:tcPr>
            <w:tcW w:w="1843" w:type="dxa"/>
          </w:tcPr>
          <w:p w:rsidR="00A43709" w:rsidRDefault="00146EE7">
            <w:pPr>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Опрос, анализ нормативных правовых актов и судебной практики, решение задач.</w:t>
            </w:r>
          </w:p>
        </w:tc>
      </w:tr>
      <w:tr w:rsidR="00A43709">
        <w:trPr>
          <w:trHeight w:val="274"/>
        </w:trPr>
        <w:tc>
          <w:tcPr>
            <w:tcW w:w="709" w:type="dxa"/>
            <w:shd w:val="clear" w:color="auto" w:fill="auto"/>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2552" w:type="dxa"/>
            <w:shd w:val="clear" w:color="auto" w:fill="auto"/>
          </w:tcPr>
          <w:p w:rsidR="00A43709" w:rsidRDefault="00146EE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Тема 2. </w:t>
            </w:r>
          </w:p>
          <w:p w:rsidR="00A43709" w:rsidRDefault="00146EE7">
            <w:pPr>
              <w:spacing w:after="0" w:line="240" w:lineRule="auto"/>
              <w:contextualSpacing/>
              <w:jc w:val="both"/>
              <w:rPr>
                <w:rFonts w:ascii="Times New Roman" w:hAnsi="Times New Roman" w:cs="Times New Roman"/>
                <w:color w:val="000000" w:themeColor="text1"/>
                <w:sz w:val="24"/>
                <w:szCs w:val="24"/>
              </w:rPr>
            </w:pPr>
            <w:r>
              <w:rPr>
                <w:rFonts w:ascii="Times New Roman" w:hAnsi="Times New Roman" w:cs="Times New Roman"/>
                <w:sz w:val="24"/>
                <w:szCs w:val="24"/>
              </w:rPr>
              <w:t>Личные неимущественные и имущественные отношения между субъектами семейных правоотношений. Формы и способы защиты семейных прав.</w:t>
            </w:r>
          </w:p>
        </w:tc>
        <w:tc>
          <w:tcPr>
            <w:tcW w:w="1134"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8/8,5</w:t>
            </w:r>
          </w:p>
        </w:tc>
        <w:tc>
          <w:tcPr>
            <w:tcW w:w="992"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4/1,5</w:t>
            </w:r>
          </w:p>
        </w:tc>
        <w:tc>
          <w:tcPr>
            <w:tcW w:w="993"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2/0,5</w:t>
            </w:r>
          </w:p>
        </w:tc>
        <w:tc>
          <w:tcPr>
            <w:tcW w:w="1275"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2/1</w:t>
            </w:r>
          </w:p>
        </w:tc>
        <w:tc>
          <w:tcPr>
            <w:tcW w:w="1134" w:type="dxa"/>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4/7</w:t>
            </w:r>
          </w:p>
        </w:tc>
        <w:tc>
          <w:tcPr>
            <w:tcW w:w="1843" w:type="dxa"/>
          </w:tcPr>
          <w:p w:rsidR="00A43709" w:rsidRDefault="00146EE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Опрос, ситуационные и практические задачи, анализ нормативно-правовых актов.</w:t>
            </w:r>
          </w:p>
        </w:tc>
      </w:tr>
      <w:tr w:rsidR="00A43709">
        <w:tc>
          <w:tcPr>
            <w:tcW w:w="709" w:type="dxa"/>
            <w:shd w:val="clear" w:color="auto" w:fill="auto"/>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2552" w:type="dxa"/>
            <w:shd w:val="clear" w:color="auto" w:fill="auto"/>
          </w:tcPr>
          <w:p w:rsidR="00A43709" w:rsidRDefault="00146EE7">
            <w:pPr>
              <w:pStyle w:val="5"/>
              <w:spacing w:before="0"/>
              <w:rPr>
                <w:rFonts w:ascii="Times New Roman" w:hAnsi="Times New Roman" w:cs="Times New Roman"/>
                <w:color w:val="000000" w:themeColor="text1"/>
              </w:rPr>
            </w:pPr>
            <w:r>
              <w:rPr>
                <w:rFonts w:ascii="Times New Roman" w:hAnsi="Times New Roman" w:cs="Times New Roman"/>
                <w:color w:val="000000" w:themeColor="text1"/>
              </w:rPr>
              <w:t xml:space="preserve">Тема 3. </w:t>
            </w:r>
          </w:p>
          <w:p w:rsidR="00A43709" w:rsidRDefault="00146EE7">
            <w:pPr>
              <w:pStyle w:val="5"/>
              <w:spacing w:before="0"/>
              <w:rPr>
                <w:rFonts w:ascii="Times New Roman" w:hAnsi="Times New Roman" w:cs="Times New Roman"/>
                <w:color w:val="000000" w:themeColor="text1"/>
                <w:lang w:eastAsia="ru-RU"/>
              </w:rPr>
            </w:pPr>
            <w:r>
              <w:rPr>
                <w:rFonts w:ascii="Times New Roman" w:hAnsi="Times New Roman" w:cs="Times New Roman"/>
              </w:rPr>
              <w:t>Заключение, прекращение брака и признание его недействительным.</w:t>
            </w:r>
          </w:p>
        </w:tc>
        <w:tc>
          <w:tcPr>
            <w:tcW w:w="1134"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22/23</w:t>
            </w:r>
          </w:p>
        </w:tc>
        <w:tc>
          <w:tcPr>
            <w:tcW w:w="992"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12/6</w:t>
            </w:r>
          </w:p>
        </w:tc>
        <w:tc>
          <w:tcPr>
            <w:tcW w:w="993"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6/3</w:t>
            </w:r>
          </w:p>
        </w:tc>
        <w:tc>
          <w:tcPr>
            <w:tcW w:w="1275"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6/3</w:t>
            </w:r>
          </w:p>
        </w:tc>
        <w:tc>
          <w:tcPr>
            <w:tcW w:w="1134" w:type="dxa"/>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10/17</w:t>
            </w:r>
          </w:p>
        </w:tc>
        <w:tc>
          <w:tcPr>
            <w:tcW w:w="1843" w:type="dxa"/>
          </w:tcPr>
          <w:p w:rsidR="00A43709" w:rsidRDefault="00146EE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Анализ нормативно-правовых документов и судебной практики, опрос, ситуационные и практические задачи.</w:t>
            </w:r>
          </w:p>
        </w:tc>
      </w:tr>
      <w:tr w:rsidR="00A43709">
        <w:tc>
          <w:tcPr>
            <w:tcW w:w="709" w:type="dxa"/>
            <w:shd w:val="clear" w:color="auto" w:fill="auto"/>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2552" w:type="dxa"/>
            <w:shd w:val="clear" w:color="auto" w:fill="auto"/>
          </w:tcPr>
          <w:p w:rsidR="00A43709" w:rsidRDefault="00146EE7">
            <w:pPr>
              <w:spacing w:after="0" w:line="240" w:lineRule="auto"/>
              <w:rPr>
                <w:rStyle w:val="aff2"/>
                <w:rFonts w:ascii="Times New Roman" w:eastAsiaTheme="minorHAnsi" w:hAnsi="Times New Roman"/>
                <w:color w:val="000000" w:themeColor="text1"/>
                <w:sz w:val="24"/>
                <w:szCs w:val="24"/>
              </w:rPr>
            </w:pPr>
            <w:r>
              <w:rPr>
                <w:rStyle w:val="aff2"/>
                <w:rFonts w:ascii="Times New Roman" w:eastAsiaTheme="minorHAnsi" w:hAnsi="Times New Roman"/>
                <w:color w:val="000000" w:themeColor="text1"/>
                <w:sz w:val="24"/>
                <w:szCs w:val="24"/>
              </w:rPr>
              <w:t xml:space="preserve">Тема 4. </w:t>
            </w:r>
          </w:p>
          <w:p w:rsidR="00A43709" w:rsidRDefault="00146EE7">
            <w:pPr>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Права и обязанности супругов.</w:t>
            </w:r>
          </w:p>
        </w:tc>
        <w:tc>
          <w:tcPr>
            <w:tcW w:w="1134"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18/16</w:t>
            </w:r>
          </w:p>
        </w:tc>
        <w:tc>
          <w:tcPr>
            <w:tcW w:w="992"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8/5</w:t>
            </w:r>
          </w:p>
        </w:tc>
        <w:tc>
          <w:tcPr>
            <w:tcW w:w="993"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4/2</w:t>
            </w:r>
          </w:p>
        </w:tc>
        <w:tc>
          <w:tcPr>
            <w:tcW w:w="1275"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4/3</w:t>
            </w:r>
          </w:p>
        </w:tc>
        <w:tc>
          <w:tcPr>
            <w:tcW w:w="1134" w:type="dxa"/>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10/11</w:t>
            </w:r>
          </w:p>
        </w:tc>
        <w:tc>
          <w:tcPr>
            <w:tcW w:w="1843" w:type="dxa"/>
          </w:tcPr>
          <w:p w:rsidR="00A43709" w:rsidRDefault="00146EE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Анализ нормативно-правовых документов и судебной практики, опрос, ситуационные и практические задачи.</w:t>
            </w:r>
          </w:p>
        </w:tc>
      </w:tr>
      <w:tr w:rsidR="00A43709">
        <w:tc>
          <w:tcPr>
            <w:tcW w:w="709" w:type="dxa"/>
            <w:shd w:val="clear" w:color="auto" w:fill="auto"/>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2552" w:type="dxa"/>
            <w:shd w:val="clear" w:color="auto" w:fill="auto"/>
          </w:tcPr>
          <w:p w:rsidR="00A43709" w:rsidRDefault="00146EE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Тема 5. </w:t>
            </w:r>
          </w:p>
          <w:p w:rsidR="00A43709" w:rsidRDefault="00146EE7">
            <w:pPr>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Основания  возникновения  родительских  правоотношений.</w:t>
            </w:r>
          </w:p>
        </w:tc>
        <w:tc>
          <w:tcPr>
            <w:tcW w:w="1134"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16/17</w:t>
            </w:r>
          </w:p>
        </w:tc>
        <w:tc>
          <w:tcPr>
            <w:tcW w:w="992"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6/4</w:t>
            </w:r>
          </w:p>
        </w:tc>
        <w:tc>
          <w:tcPr>
            <w:tcW w:w="993"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3/2</w:t>
            </w:r>
          </w:p>
        </w:tc>
        <w:tc>
          <w:tcPr>
            <w:tcW w:w="1275"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3/2</w:t>
            </w:r>
          </w:p>
        </w:tc>
        <w:tc>
          <w:tcPr>
            <w:tcW w:w="1134" w:type="dxa"/>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10/13</w:t>
            </w:r>
          </w:p>
        </w:tc>
        <w:tc>
          <w:tcPr>
            <w:tcW w:w="1843" w:type="dxa"/>
          </w:tcPr>
          <w:p w:rsidR="00A43709" w:rsidRDefault="00146EE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Анализ нормативно-правовых документов и судебной </w:t>
            </w:r>
            <w:r>
              <w:rPr>
                <w:rFonts w:ascii="Times New Roman" w:hAnsi="Times New Roman" w:cs="Times New Roman"/>
                <w:color w:val="000000" w:themeColor="text1"/>
                <w:sz w:val="24"/>
                <w:szCs w:val="24"/>
              </w:rPr>
              <w:lastRenderedPageBreak/>
              <w:t>практики, дискуссия, ситуационные и практические задачи.</w:t>
            </w:r>
          </w:p>
          <w:p w:rsidR="00A43709" w:rsidRDefault="00A43709">
            <w:pPr>
              <w:spacing w:after="0" w:line="240" w:lineRule="auto"/>
              <w:rPr>
                <w:rFonts w:ascii="Times New Roman" w:hAnsi="Times New Roman" w:cs="Times New Roman"/>
                <w:color w:val="000000" w:themeColor="text1"/>
                <w:sz w:val="24"/>
                <w:szCs w:val="24"/>
              </w:rPr>
            </w:pPr>
          </w:p>
        </w:tc>
      </w:tr>
      <w:tr w:rsidR="00A43709">
        <w:tc>
          <w:tcPr>
            <w:tcW w:w="709" w:type="dxa"/>
            <w:shd w:val="clear" w:color="auto" w:fill="auto"/>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6</w:t>
            </w:r>
          </w:p>
        </w:tc>
        <w:tc>
          <w:tcPr>
            <w:tcW w:w="2552" w:type="dxa"/>
            <w:shd w:val="clear" w:color="auto" w:fill="auto"/>
          </w:tcPr>
          <w:p w:rsidR="00A43709" w:rsidRDefault="00146EE7">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Тема 6. </w:t>
            </w:r>
          </w:p>
          <w:p w:rsidR="00A43709" w:rsidRDefault="00146EE7">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Права  несовершеннолетних   детей.</w:t>
            </w:r>
          </w:p>
          <w:p w:rsidR="00A43709" w:rsidRDefault="00A43709">
            <w:pPr>
              <w:spacing w:after="0" w:line="240" w:lineRule="auto"/>
              <w:rPr>
                <w:rFonts w:ascii="Times New Roman" w:hAnsi="Times New Roman" w:cs="Times New Roman"/>
                <w:color w:val="000000" w:themeColor="text1"/>
                <w:sz w:val="24"/>
                <w:szCs w:val="24"/>
              </w:rPr>
            </w:pPr>
          </w:p>
        </w:tc>
        <w:tc>
          <w:tcPr>
            <w:tcW w:w="1134"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10/11</w:t>
            </w:r>
          </w:p>
        </w:tc>
        <w:tc>
          <w:tcPr>
            <w:tcW w:w="992"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4/2</w:t>
            </w:r>
          </w:p>
        </w:tc>
        <w:tc>
          <w:tcPr>
            <w:tcW w:w="993"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w:t>
            </w:r>
          </w:p>
        </w:tc>
        <w:tc>
          <w:tcPr>
            <w:tcW w:w="1275"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2/1</w:t>
            </w:r>
          </w:p>
        </w:tc>
        <w:tc>
          <w:tcPr>
            <w:tcW w:w="1134" w:type="dxa"/>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6/9</w:t>
            </w:r>
          </w:p>
        </w:tc>
        <w:tc>
          <w:tcPr>
            <w:tcW w:w="1843" w:type="dxa"/>
          </w:tcPr>
          <w:p w:rsidR="00A43709" w:rsidRDefault="00146EE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Анализ нормативно-правовых документов и судебной практики, опрос.</w:t>
            </w:r>
          </w:p>
        </w:tc>
      </w:tr>
      <w:tr w:rsidR="00A43709">
        <w:tc>
          <w:tcPr>
            <w:tcW w:w="709" w:type="dxa"/>
            <w:shd w:val="clear" w:color="auto" w:fill="auto"/>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p>
        </w:tc>
        <w:tc>
          <w:tcPr>
            <w:tcW w:w="2552" w:type="dxa"/>
            <w:shd w:val="clear" w:color="auto" w:fill="auto"/>
          </w:tcPr>
          <w:p w:rsidR="00A43709" w:rsidRDefault="00146EE7">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Тема 7.</w:t>
            </w:r>
          </w:p>
          <w:p w:rsidR="00A43709" w:rsidRDefault="00146EE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Права и обязанности родителей.</w:t>
            </w:r>
          </w:p>
        </w:tc>
        <w:tc>
          <w:tcPr>
            <w:tcW w:w="1134"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16/16</w:t>
            </w:r>
          </w:p>
        </w:tc>
        <w:tc>
          <w:tcPr>
            <w:tcW w:w="992"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8/4</w:t>
            </w:r>
          </w:p>
        </w:tc>
        <w:tc>
          <w:tcPr>
            <w:tcW w:w="993"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4/2</w:t>
            </w:r>
          </w:p>
        </w:tc>
        <w:tc>
          <w:tcPr>
            <w:tcW w:w="1275"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4/2</w:t>
            </w:r>
          </w:p>
        </w:tc>
        <w:tc>
          <w:tcPr>
            <w:tcW w:w="1134" w:type="dxa"/>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8/12</w:t>
            </w:r>
          </w:p>
        </w:tc>
        <w:tc>
          <w:tcPr>
            <w:tcW w:w="1843" w:type="dxa"/>
          </w:tcPr>
          <w:p w:rsidR="00A43709" w:rsidRDefault="00146EE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Дискуссия, анализ нормативно-правовых документов и судебной практики.</w:t>
            </w:r>
          </w:p>
        </w:tc>
      </w:tr>
      <w:tr w:rsidR="00A43709">
        <w:tc>
          <w:tcPr>
            <w:tcW w:w="709" w:type="dxa"/>
            <w:shd w:val="clear" w:color="auto" w:fill="auto"/>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p>
        </w:tc>
        <w:tc>
          <w:tcPr>
            <w:tcW w:w="2552" w:type="dxa"/>
            <w:shd w:val="clear" w:color="auto" w:fill="auto"/>
          </w:tcPr>
          <w:p w:rsidR="00A43709" w:rsidRDefault="00146EE7">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Тема 8. </w:t>
            </w:r>
          </w:p>
          <w:p w:rsidR="00A43709" w:rsidRDefault="00146EE7">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Алиментные обязательства членов семьи.</w:t>
            </w:r>
          </w:p>
          <w:p w:rsidR="00A43709" w:rsidRDefault="00A43709">
            <w:pPr>
              <w:spacing w:after="0" w:line="240" w:lineRule="auto"/>
              <w:rPr>
                <w:rFonts w:ascii="Times New Roman" w:hAnsi="Times New Roman" w:cs="Times New Roman"/>
                <w:color w:val="000000" w:themeColor="text1"/>
                <w:sz w:val="24"/>
                <w:szCs w:val="24"/>
              </w:rPr>
            </w:pPr>
          </w:p>
        </w:tc>
        <w:tc>
          <w:tcPr>
            <w:tcW w:w="1134"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16/16</w:t>
            </w:r>
          </w:p>
        </w:tc>
        <w:tc>
          <w:tcPr>
            <w:tcW w:w="992"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8/4</w:t>
            </w:r>
          </w:p>
        </w:tc>
        <w:tc>
          <w:tcPr>
            <w:tcW w:w="993"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4/2</w:t>
            </w:r>
          </w:p>
        </w:tc>
        <w:tc>
          <w:tcPr>
            <w:tcW w:w="1275"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4/2</w:t>
            </w:r>
          </w:p>
        </w:tc>
        <w:tc>
          <w:tcPr>
            <w:tcW w:w="1134" w:type="dxa"/>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8/12</w:t>
            </w:r>
          </w:p>
        </w:tc>
        <w:tc>
          <w:tcPr>
            <w:tcW w:w="1843" w:type="dxa"/>
          </w:tcPr>
          <w:p w:rsidR="00A43709" w:rsidRDefault="00146EE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Анализ нормативно-правовых документов и судебной практики, опрос.</w:t>
            </w:r>
          </w:p>
        </w:tc>
      </w:tr>
      <w:tr w:rsidR="00A43709">
        <w:tc>
          <w:tcPr>
            <w:tcW w:w="709" w:type="dxa"/>
            <w:shd w:val="clear" w:color="auto" w:fill="auto"/>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p>
        </w:tc>
        <w:tc>
          <w:tcPr>
            <w:tcW w:w="2552" w:type="dxa"/>
            <w:shd w:val="clear" w:color="auto" w:fill="auto"/>
          </w:tcPr>
          <w:p w:rsidR="00A43709" w:rsidRDefault="00146EE7">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Тема 9. </w:t>
            </w:r>
          </w:p>
          <w:p w:rsidR="00A43709" w:rsidRDefault="00146EE7">
            <w:pPr>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Формы воспитания детей, оставшихся без попечения родителей.</w:t>
            </w:r>
          </w:p>
          <w:p w:rsidR="00A43709" w:rsidRDefault="00A43709">
            <w:pPr>
              <w:spacing w:after="0" w:line="240" w:lineRule="auto"/>
              <w:rPr>
                <w:rFonts w:ascii="Times New Roman" w:hAnsi="Times New Roman" w:cs="Times New Roman"/>
                <w:color w:val="000000" w:themeColor="text1"/>
                <w:sz w:val="24"/>
                <w:szCs w:val="24"/>
              </w:rPr>
            </w:pPr>
          </w:p>
        </w:tc>
        <w:tc>
          <w:tcPr>
            <w:tcW w:w="1134"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16/16</w:t>
            </w:r>
          </w:p>
        </w:tc>
        <w:tc>
          <w:tcPr>
            <w:tcW w:w="992"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8/4</w:t>
            </w:r>
          </w:p>
        </w:tc>
        <w:tc>
          <w:tcPr>
            <w:tcW w:w="993"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4/2</w:t>
            </w:r>
          </w:p>
        </w:tc>
        <w:tc>
          <w:tcPr>
            <w:tcW w:w="1275"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4/2</w:t>
            </w:r>
          </w:p>
        </w:tc>
        <w:tc>
          <w:tcPr>
            <w:tcW w:w="1134" w:type="dxa"/>
            <w:vAlign w:val="center"/>
          </w:tcPr>
          <w:p w:rsidR="00A43709" w:rsidRDefault="00146EE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8/12</w:t>
            </w:r>
          </w:p>
        </w:tc>
        <w:tc>
          <w:tcPr>
            <w:tcW w:w="1843" w:type="dxa"/>
          </w:tcPr>
          <w:p w:rsidR="00A43709" w:rsidRDefault="00146EE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Опрос, ситуационные и практические задачи, дискуссия.</w:t>
            </w:r>
          </w:p>
        </w:tc>
      </w:tr>
      <w:tr w:rsidR="00A43709">
        <w:tc>
          <w:tcPr>
            <w:tcW w:w="709" w:type="dxa"/>
            <w:shd w:val="clear" w:color="auto" w:fill="auto"/>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w:t>
            </w:r>
          </w:p>
        </w:tc>
        <w:tc>
          <w:tcPr>
            <w:tcW w:w="2552" w:type="dxa"/>
            <w:shd w:val="clear" w:color="auto" w:fill="auto"/>
          </w:tcPr>
          <w:p w:rsidR="00A43709" w:rsidRDefault="00146EE7">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Тема 10. </w:t>
            </w:r>
          </w:p>
          <w:p w:rsidR="00A43709" w:rsidRDefault="00146EE7">
            <w:pPr>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Правовое регулирование семейных отношений с участием иностранных граждан и лиц без гражданства.</w:t>
            </w:r>
          </w:p>
        </w:tc>
        <w:tc>
          <w:tcPr>
            <w:tcW w:w="1134"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12/11</w:t>
            </w:r>
          </w:p>
        </w:tc>
        <w:tc>
          <w:tcPr>
            <w:tcW w:w="992"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4/2</w:t>
            </w:r>
          </w:p>
        </w:tc>
        <w:tc>
          <w:tcPr>
            <w:tcW w:w="993"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w:t>
            </w:r>
          </w:p>
        </w:tc>
        <w:tc>
          <w:tcPr>
            <w:tcW w:w="1275" w:type="dxa"/>
            <w:shd w:val="clear" w:color="auto" w:fill="auto"/>
            <w:vAlign w:val="center"/>
          </w:tcPr>
          <w:p w:rsidR="00A43709" w:rsidRDefault="00146EE7">
            <w:pPr>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2/1</w:t>
            </w:r>
          </w:p>
        </w:tc>
        <w:tc>
          <w:tcPr>
            <w:tcW w:w="1134" w:type="dxa"/>
            <w:vAlign w:val="center"/>
          </w:tcPr>
          <w:p w:rsidR="00A43709" w:rsidRDefault="00146EE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8/9</w:t>
            </w:r>
          </w:p>
        </w:tc>
        <w:tc>
          <w:tcPr>
            <w:tcW w:w="1843" w:type="dxa"/>
          </w:tcPr>
          <w:p w:rsidR="00A43709" w:rsidRDefault="00146EE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Анализ нормативно-правовых документов и судебной практики, ситуационные и практические задачи, дискуссия.</w:t>
            </w:r>
          </w:p>
        </w:tc>
      </w:tr>
      <w:tr w:rsidR="00A43709">
        <w:trPr>
          <w:trHeight w:val="820"/>
        </w:trPr>
        <w:tc>
          <w:tcPr>
            <w:tcW w:w="3261" w:type="dxa"/>
            <w:gridSpan w:val="2"/>
            <w:shd w:val="clear" w:color="auto" w:fill="auto"/>
          </w:tcPr>
          <w:p w:rsidR="00A43709" w:rsidRDefault="00146EE7">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В целом по дисциплине</w:t>
            </w:r>
          </w:p>
        </w:tc>
        <w:tc>
          <w:tcPr>
            <w:tcW w:w="1134" w:type="dxa"/>
            <w:shd w:val="clear" w:color="auto" w:fill="auto"/>
            <w:vAlign w:val="center"/>
          </w:tcPr>
          <w:p w:rsidR="00A43709" w:rsidRDefault="00146EE7">
            <w:pPr>
              <w:spacing w:after="0" w:line="240" w:lineRule="auto"/>
              <w:ind w:right="-108"/>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144/</w:t>
            </w:r>
          </w:p>
          <w:p w:rsidR="00A43709" w:rsidRDefault="00146EE7">
            <w:pPr>
              <w:spacing w:after="0" w:line="240" w:lineRule="auto"/>
              <w:ind w:right="-108"/>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144</w:t>
            </w:r>
          </w:p>
        </w:tc>
        <w:tc>
          <w:tcPr>
            <w:tcW w:w="992" w:type="dxa"/>
            <w:shd w:val="clear" w:color="auto" w:fill="auto"/>
            <w:vAlign w:val="center"/>
          </w:tcPr>
          <w:p w:rsidR="00A43709" w:rsidRDefault="00146EE7">
            <w:pPr>
              <w:spacing w:after="0" w:line="240" w:lineRule="auto"/>
              <w:jc w:val="center"/>
              <w:rPr>
                <w:rFonts w:ascii="Times New Roman" w:hAnsi="Times New Roman" w:cs="Times New Roman"/>
                <w:b/>
                <w:bCs/>
                <w:color w:val="000000" w:themeColor="text1"/>
                <w:sz w:val="24"/>
                <w:szCs w:val="20"/>
              </w:rPr>
            </w:pPr>
            <w:r>
              <w:rPr>
                <w:rFonts w:ascii="Times New Roman" w:hAnsi="Times New Roman" w:cs="Times New Roman"/>
                <w:b/>
                <w:bCs/>
                <w:color w:val="000000" w:themeColor="text1"/>
                <w:sz w:val="24"/>
                <w:szCs w:val="20"/>
              </w:rPr>
              <w:t>68/</w:t>
            </w:r>
          </w:p>
          <w:p w:rsidR="00A43709" w:rsidRDefault="00146EE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bCs/>
                <w:color w:val="000000" w:themeColor="text1"/>
                <w:sz w:val="24"/>
                <w:szCs w:val="20"/>
              </w:rPr>
              <w:t>34</w:t>
            </w:r>
          </w:p>
        </w:tc>
        <w:tc>
          <w:tcPr>
            <w:tcW w:w="993" w:type="dxa"/>
            <w:shd w:val="clear" w:color="auto" w:fill="auto"/>
            <w:vAlign w:val="center"/>
          </w:tcPr>
          <w:p w:rsidR="00A43709" w:rsidRDefault="00146EE7">
            <w:pPr>
              <w:spacing w:after="0" w:line="240" w:lineRule="auto"/>
              <w:jc w:val="center"/>
              <w:rPr>
                <w:rFonts w:ascii="Times New Roman" w:hAnsi="Times New Roman" w:cs="Times New Roman"/>
                <w:b/>
                <w:bCs/>
                <w:color w:val="000000" w:themeColor="text1"/>
                <w:sz w:val="24"/>
                <w:szCs w:val="20"/>
              </w:rPr>
            </w:pPr>
            <w:r>
              <w:rPr>
                <w:rFonts w:ascii="Times New Roman" w:hAnsi="Times New Roman" w:cs="Times New Roman"/>
                <w:b/>
                <w:bCs/>
                <w:color w:val="000000" w:themeColor="text1"/>
                <w:sz w:val="24"/>
                <w:szCs w:val="20"/>
              </w:rPr>
              <w:t>34/</w:t>
            </w:r>
          </w:p>
          <w:p w:rsidR="00A43709" w:rsidRDefault="00146EE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bCs/>
                <w:color w:val="000000" w:themeColor="text1"/>
                <w:sz w:val="24"/>
                <w:szCs w:val="20"/>
              </w:rPr>
              <w:t>16</w:t>
            </w:r>
          </w:p>
        </w:tc>
        <w:tc>
          <w:tcPr>
            <w:tcW w:w="1275" w:type="dxa"/>
            <w:shd w:val="clear" w:color="auto" w:fill="auto"/>
            <w:vAlign w:val="center"/>
          </w:tcPr>
          <w:p w:rsidR="00A43709" w:rsidRDefault="00146EE7">
            <w:pPr>
              <w:spacing w:after="0" w:line="240" w:lineRule="auto"/>
              <w:jc w:val="center"/>
              <w:rPr>
                <w:rFonts w:ascii="Times New Roman" w:hAnsi="Times New Roman" w:cs="Times New Roman"/>
                <w:b/>
                <w:bCs/>
                <w:color w:val="000000" w:themeColor="text1"/>
                <w:sz w:val="24"/>
                <w:szCs w:val="20"/>
              </w:rPr>
            </w:pPr>
            <w:r>
              <w:rPr>
                <w:rFonts w:ascii="Times New Roman" w:hAnsi="Times New Roman" w:cs="Times New Roman"/>
                <w:b/>
                <w:bCs/>
                <w:color w:val="000000" w:themeColor="text1"/>
                <w:sz w:val="24"/>
                <w:szCs w:val="20"/>
              </w:rPr>
              <w:t>34/</w:t>
            </w:r>
          </w:p>
          <w:p w:rsidR="00A43709" w:rsidRDefault="00146EE7">
            <w:pPr>
              <w:spacing w:after="0" w:line="240" w:lineRule="auto"/>
              <w:jc w:val="center"/>
              <w:rPr>
                <w:rFonts w:ascii="Times New Roman" w:hAnsi="Times New Roman" w:cs="Times New Roman"/>
                <w:b/>
                <w:color w:val="000000" w:themeColor="text1"/>
                <w:sz w:val="24"/>
                <w:szCs w:val="24"/>
                <w:highlight w:val="yellow"/>
              </w:rPr>
            </w:pPr>
            <w:r>
              <w:rPr>
                <w:rFonts w:ascii="Times New Roman" w:hAnsi="Times New Roman" w:cs="Times New Roman"/>
                <w:b/>
                <w:bCs/>
                <w:color w:val="000000" w:themeColor="text1"/>
                <w:sz w:val="24"/>
                <w:szCs w:val="20"/>
              </w:rPr>
              <w:t>18</w:t>
            </w:r>
          </w:p>
        </w:tc>
        <w:tc>
          <w:tcPr>
            <w:tcW w:w="1134" w:type="dxa"/>
            <w:vAlign w:val="center"/>
          </w:tcPr>
          <w:p w:rsidR="00A43709" w:rsidRDefault="00146EE7">
            <w:pPr>
              <w:spacing w:after="0" w:line="240" w:lineRule="auto"/>
              <w:jc w:val="center"/>
              <w:rPr>
                <w:rFonts w:ascii="Times New Roman" w:hAnsi="Times New Roman" w:cs="Times New Roman"/>
                <w:b/>
                <w:bCs/>
                <w:color w:val="000000" w:themeColor="text1"/>
                <w:sz w:val="24"/>
                <w:szCs w:val="20"/>
              </w:rPr>
            </w:pPr>
            <w:r>
              <w:rPr>
                <w:rFonts w:ascii="Times New Roman" w:hAnsi="Times New Roman" w:cs="Times New Roman"/>
                <w:b/>
                <w:bCs/>
                <w:color w:val="000000" w:themeColor="text1"/>
                <w:sz w:val="24"/>
                <w:szCs w:val="20"/>
              </w:rPr>
              <w:t>76/</w:t>
            </w:r>
          </w:p>
          <w:p w:rsidR="00A43709" w:rsidRDefault="00146EE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bCs/>
                <w:color w:val="000000" w:themeColor="text1"/>
                <w:sz w:val="24"/>
                <w:szCs w:val="20"/>
              </w:rPr>
              <w:t>110</w:t>
            </w:r>
          </w:p>
        </w:tc>
        <w:tc>
          <w:tcPr>
            <w:tcW w:w="1843" w:type="dxa"/>
            <w:vAlign w:val="center"/>
          </w:tcPr>
          <w:p w:rsidR="00A43709" w:rsidRDefault="00146EE7">
            <w:pPr>
              <w:spacing w:after="0" w:line="240" w:lineRule="auto"/>
              <w:ind w:left="-104" w:right="-112"/>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Домашнее творческое задание </w:t>
            </w:r>
          </w:p>
          <w:p w:rsidR="00A43709" w:rsidRDefault="00A43709">
            <w:pPr>
              <w:spacing w:after="0" w:line="240" w:lineRule="auto"/>
              <w:jc w:val="center"/>
              <w:rPr>
                <w:rFonts w:ascii="Times New Roman" w:hAnsi="Times New Roman" w:cs="Times New Roman"/>
                <w:b/>
                <w:color w:val="000000" w:themeColor="text1"/>
                <w:sz w:val="24"/>
                <w:szCs w:val="24"/>
              </w:rPr>
            </w:pPr>
          </w:p>
        </w:tc>
      </w:tr>
      <w:tr w:rsidR="00A43709">
        <w:trPr>
          <w:trHeight w:val="822"/>
        </w:trPr>
        <w:tc>
          <w:tcPr>
            <w:tcW w:w="3261" w:type="dxa"/>
            <w:gridSpan w:val="2"/>
            <w:shd w:val="clear" w:color="auto" w:fill="auto"/>
          </w:tcPr>
          <w:p w:rsidR="00A43709" w:rsidRDefault="00146EE7">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Итого в %</w:t>
            </w:r>
          </w:p>
        </w:tc>
        <w:tc>
          <w:tcPr>
            <w:tcW w:w="1134" w:type="dxa"/>
            <w:shd w:val="clear" w:color="auto" w:fill="auto"/>
            <w:vAlign w:val="center"/>
          </w:tcPr>
          <w:p w:rsidR="00A43709" w:rsidRDefault="00A43709">
            <w:pPr>
              <w:spacing w:after="0" w:line="240" w:lineRule="auto"/>
              <w:ind w:right="-108"/>
              <w:jc w:val="center"/>
              <w:rPr>
                <w:rFonts w:ascii="Times New Roman" w:hAnsi="Times New Roman" w:cs="Times New Roman"/>
                <w:b/>
                <w:color w:val="000000" w:themeColor="text1"/>
                <w:sz w:val="24"/>
                <w:szCs w:val="24"/>
                <w:highlight w:val="yellow"/>
              </w:rPr>
            </w:pPr>
          </w:p>
        </w:tc>
        <w:tc>
          <w:tcPr>
            <w:tcW w:w="992" w:type="dxa"/>
            <w:shd w:val="clear" w:color="auto" w:fill="auto"/>
            <w:vAlign w:val="center"/>
          </w:tcPr>
          <w:p w:rsidR="00A43709" w:rsidRDefault="00146EE7">
            <w:pPr>
              <w:spacing w:after="0" w:line="240" w:lineRule="auto"/>
              <w:jc w:val="center"/>
              <w:rPr>
                <w:rFonts w:ascii="Times New Roman" w:hAnsi="Times New Roman" w:cs="Times New Roman"/>
                <w:b/>
                <w:bCs/>
                <w:sz w:val="24"/>
                <w:szCs w:val="20"/>
              </w:rPr>
            </w:pPr>
            <w:r>
              <w:rPr>
                <w:rFonts w:ascii="Times New Roman" w:hAnsi="Times New Roman" w:cs="Times New Roman"/>
                <w:b/>
                <w:bCs/>
                <w:sz w:val="24"/>
                <w:szCs w:val="20"/>
              </w:rPr>
              <w:t>47/</w:t>
            </w:r>
          </w:p>
          <w:p w:rsidR="00A43709" w:rsidRDefault="00146EE7">
            <w:pPr>
              <w:spacing w:after="0" w:line="240" w:lineRule="auto"/>
              <w:jc w:val="center"/>
              <w:rPr>
                <w:rFonts w:ascii="Times New Roman" w:hAnsi="Times New Roman" w:cs="Times New Roman"/>
                <w:b/>
                <w:bCs/>
                <w:sz w:val="24"/>
                <w:szCs w:val="20"/>
                <w:highlight w:val="yellow"/>
              </w:rPr>
            </w:pPr>
            <w:r>
              <w:rPr>
                <w:rFonts w:ascii="Times New Roman" w:hAnsi="Times New Roman" w:cs="Times New Roman"/>
                <w:b/>
                <w:bCs/>
                <w:sz w:val="24"/>
                <w:szCs w:val="20"/>
              </w:rPr>
              <w:t>24</w:t>
            </w:r>
          </w:p>
        </w:tc>
        <w:tc>
          <w:tcPr>
            <w:tcW w:w="993" w:type="dxa"/>
            <w:shd w:val="clear" w:color="auto" w:fill="auto"/>
            <w:vAlign w:val="center"/>
          </w:tcPr>
          <w:p w:rsidR="00A43709" w:rsidRDefault="00146EE7">
            <w:pPr>
              <w:spacing w:after="0" w:line="240" w:lineRule="auto"/>
              <w:jc w:val="center"/>
              <w:rPr>
                <w:rFonts w:ascii="Times New Roman" w:hAnsi="Times New Roman" w:cs="Times New Roman"/>
                <w:b/>
                <w:bCs/>
                <w:sz w:val="24"/>
                <w:szCs w:val="20"/>
              </w:rPr>
            </w:pPr>
            <w:r>
              <w:rPr>
                <w:rFonts w:ascii="Times New Roman" w:hAnsi="Times New Roman" w:cs="Times New Roman"/>
                <w:b/>
                <w:bCs/>
                <w:sz w:val="24"/>
                <w:szCs w:val="20"/>
              </w:rPr>
              <w:t>50/</w:t>
            </w:r>
          </w:p>
          <w:p w:rsidR="00A43709" w:rsidRDefault="00146EE7">
            <w:pPr>
              <w:spacing w:after="0" w:line="240" w:lineRule="auto"/>
              <w:jc w:val="center"/>
              <w:rPr>
                <w:rFonts w:ascii="Times New Roman" w:hAnsi="Times New Roman" w:cs="Times New Roman"/>
                <w:b/>
                <w:bCs/>
                <w:sz w:val="24"/>
                <w:szCs w:val="20"/>
              </w:rPr>
            </w:pPr>
            <w:r>
              <w:rPr>
                <w:rFonts w:ascii="Times New Roman" w:hAnsi="Times New Roman" w:cs="Times New Roman"/>
                <w:b/>
                <w:bCs/>
                <w:sz w:val="24"/>
                <w:szCs w:val="20"/>
              </w:rPr>
              <w:t>47</w:t>
            </w:r>
          </w:p>
        </w:tc>
        <w:tc>
          <w:tcPr>
            <w:tcW w:w="1275" w:type="dxa"/>
            <w:shd w:val="clear" w:color="auto" w:fill="auto"/>
            <w:vAlign w:val="center"/>
          </w:tcPr>
          <w:p w:rsidR="00A43709" w:rsidRDefault="00146EE7">
            <w:pPr>
              <w:spacing w:after="0" w:line="240" w:lineRule="auto"/>
              <w:jc w:val="center"/>
              <w:rPr>
                <w:rFonts w:ascii="Times New Roman" w:hAnsi="Times New Roman" w:cs="Times New Roman"/>
                <w:b/>
                <w:bCs/>
                <w:sz w:val="24"/>
                <w:szCs w:val="20"/>
              </w:rPr>
            </w:pPr>
            <w:r>
              <w:rPr>
                <w:rFonts w:ascii="Times New Roman" w:hAnsi="Times New Roman" w:cs="Times New Roman"/>
                <w:b/>
                <w:bCs/>
                <w:sz w:val="24"/>
                <w:szCs w:val="20"/>
              </w:rPr>
              <w:t>50/</w:t>
            </w:r>
          </w:p>
          <w:p w:rsidR="00A43709" w:rsidRDefault="00146EE7">
            <w:pPr>
              <w:spacing w:after="0" w:line="240" w:lineRule="auto"/>
              <w:jc w:val="center"/>
              <w:rPr>
                <w:rFonts w:ascii="Times New Roman" w:hAnsi="Times New Roman" w:cs="Times New Roman"/>
                <w:b/>
                <w:color w:val="FF0000"/>
                <w:sz w:val="24"/>
                <w:szCs w:val="24"/>
              </w:rPr>
            </w:pPr>
            <w:r>
              <w:rPr>
                <w:rFonts w:ascii="Times New Roman" w:hAnsi="Times New Roman" w:cs="Times New Roman"/>
                <w:b/>
                <w:bCs/>
                <w:sz w:val="24"/>
                <w:szCs w:val="20"/>
              </w:rPr>
              <w:t>53</w:t>
            </w:r>
          </w:p>
        </w:tc>
        <w:tc>
          <w:tcPr>
            <w:tcW w:w="1134" w:type="dxa"/>
            <w:shd w:val="clear" w:color="auto" w:fill="auto"/>
            <w:vAlign w:val="center"/>
          </w:tcPr>
          <w:p w:rsidR="00A43709" w:rsidRDefault="00146EE7">
            <w:pPr>
              <w:spacing w:after="0" w:line="240" w:lineRule="auto"/>
              <w:jc w:val="center"/>
              <w:rPr>
                <w:rFonts w:ascii="Times New Roman" w:hAnsi="Times New Roman" w:cs="Times New Roman"/>
                <w:b/>
                <w:bCs/>
                <w:sz w:val="24"/>
                <w:szCs w:val="20"/>
              </w:rPr>
            </w:pPr>
            <w:r>
              <w:rPr>
                <w:rFonts w:ascii="Times New Roman" w:hAnsi="Times New Roman" w:cs="Times New Roman"/>
                <w:b/>
                <w:bCs/>
                <w:sz w:val="24"/>
                <w:szCs w:val="20"/>
              </w:rPr>
              <w:t>52/</w:t>
            </w:r>
          </w:p>
          <w:p w:rsidR="00A43709" w:rsidRDefault="00146EE7">
            <w:pPr>
              <w:spacing w:after="0" w:line="240" w:lineRule="auto"/>
              <w:jc w:val="center"/>
              <w:rPr>
                <w:rFonts w:ascii="Times New Roman" w:hAnsi="Times New Roman" w:cs="Times New Roman"/>
                <w:b/>
                <w:bCs/>
                <w:sz w:val="24"/>
                <w:szCs w:val="20"/>
              </w:rPr>
            </w:pPr>
            <w:r>
              <w:rPr>
                <w:rFonts w:ascii="Times New Roman" w:hAnsi="Times New Roman" w:cs="Times New Roman"/>
                <w:b/>
                <w:bCs/>
                <w:sz w:val="24"/>
                <w:szCs w:val="20"/>
              </w:rPr>
              <w:t>76</w:t>
            </w:r>
          </w:p>
        </w:tc>
        <w:tc>
          <w:tcPr>
            <w:tcW w:w="1843" w:type="dxa"/>
          </w:tcPr>
          <w:p w:rsidR="00A43709" w:rsidRDefault="00A43709">
            <w:pPr>
              <w:spacing w:after="0" w:line="240" w:lineRule="auto"/>
              <w:jc w:val="center"/>
              <w:rPr>
                <w:rFonts w:ascii="Times New Roman" w:hAnsi="Times New Roman" w:cs="Times New Roman"/>
                <w:b/>
                <w:color w:val="000000" w:themeColor="text1"/>
                <w:sz w:val="24"/>
                <w:szCs w:val="24"/>
              </w:rPr>
            </w:pPr>
          </w:p>
        </w:tc>
      </w:tr>
    </w:tbl>
    <w:p w:rsidR="00A43709" w:rsidRDefault="00A43709">
      <w:pPr>
        <w:rPr>
          <w:rFonts w:ascii="Times New Roman" w:hAnsi="Times New Roman" w:cs="Times New Roman"/>
          <w:b/>
          <w:sz w:val="28"/>
          <w:szCs w:val="24"/>
          <w:lang w:eastAsia="ru-RU"/>
        </w:rPr>
      </w:pPr>
    </w:p>
    <w:p w:rsidR="00A43709" w:rsidRDefault="00146EE7">
      <w:pPr>
        <w:rPr>
          <w:rFonts w:ascii="Times New Roman" w:hAnsi="Times New Roman" w:cs="Times New Roman"/>
          <w:b/>
          <w:sz w:val="28"/>
          <w:szCs w:val="24"/>
          <w:lang w:eastAsia="ru-RU"/>
        </w:rPr>
      </w:pPr>
      <w:r>
        <w:rPr>
          <w:rFonts w:ascii="Times New Roman" w:hAnsi="Times New Roman" w:cs="Times New Roman"/>
          <w:b/>
          <w:sz w:val="28"/>
          <w:szCs w:val="24"/>
          <w:lang w:eastAsia="ru-RU"/>
        </w:rPr>
        <w:lastRenderedPageBreak/>
        <w:t>5.3.</w:t>
      </w:r>
      <w:r>
        <w:rPr>
          <w:rFonts w:ascii="Times New Roman" w:hAnsi="Times New Roman" w:cs="Times New Roman"/>
          <w:b/>
          <w:sz w:val="28"/>
          <w:szCs w:val="24"/>
          <w:lang w:eastAsia="ru-RU"/>
        </w:rPr>
        <w:tab/>
        <w:t>Содержание семинаров, практических занятий</w:t>
      </w:r>
    </w:p>
    <w:tbl>
      <w:tblPr>
        <w:tblStyle w:val="af6"/>
        <w:tblW w:w="10944" w:type="dxa"/>
        <w:tblInd w:w="-1026" w:type="dxa"/>
        <w:tblLook w:val="04A0" w:firstRow="1" w:lastRow="0" w:firstColumn="1" w:lastColumn="0" w:noHBand="0" w:noVBand="1"/>
      </w:tblPr>
      <w:tblGrid>
        <w:gridCol w:w="2410"/>
        <w:gridCol w:w="6805"/>
        <w:gridCol w:w="1729"/>
      </w:tblGrid>
      <w:tr w:rsidR="00A43709" w:rsidTr="008C2F5B">
        <w:tc>
          <w:tcPr>
            <w:tcW w:w="2410" w:type="dxa"/>
          </w:tcPr>
          <w:p w:rsidR="00A43709" w:rsidRDefault="00146EE7">
            <w:pPr>
              <w:jc w:val="center"/>
              <w:rPr>
                <w:rFonts w:ascii="Times New Roman" w:hAnsi="Times New Roman" w:cs="Times New Roman"/>
                <w:b/>
                <w:sz w:val="24"/>
              </w:rPr>
            </w:pPr>
            <w:r>
              <w:rPr>
                <w:rFonts w:ascii="Times New Roman" w:hAnsi="Times New Roman" w:cs="Times New Roman"/>
                <w:b/>
                <w:sz w:val="24"/>
              </w:rPr>
              <w:t>Название</w:t>
            </w:r>
          </w:p>
          <w:p w:rsidR="00A43709" w:rsidRDefault="00146EE7">
            <w:pPr>
              <w:jc w:val="center"/>
              <w:rPr>
                <w:rFonts w:ascii="Times New Roman" w:hAnsi="Times New Roman" w:cs="Times New Roman"/>
                <w:sz w:val="24"/>
              </w:rPr>
            </w:pPr>
            <w:r>
              <w:rPr>
                <w:rFonts w:ascii="Times New Roman" w:hAnsi="Times New Roman" w:cs="Times New Roman"/>
                <w:b/>
                <w:sz w:val="24"/>
              </w:rPr>
              <w:t xml:space="preserve">тем </w:t>
            </w:r>
            <w:r>
              <w:rPr>
                <w:rFonts w:ascii="Times New Roman" w:hAnsi="Times New Roman" w:cs="Times New Roman"/>
                <w:b/>
                <w:sz w:val="24"/>
                <w:lang w:val="en-US"/>
              </w:rPr>
              <w:t xml:space="preserve">(разделов) </w:t>
            </w:r>
            <w:r>
              <w:rPr>
                <w:rFonts w:ascii="Times New Roman" w:hAnsi="Times New Roman" w:cs="Times New Roman"/>
                <w:b/>
                <w:sz w:val="24"/>
              </w:rPr>
              <w:t>дисциплины</w:t>
            </w:r>
          </w:p>
        </w:tc>
        <w:tc>
          <w:tcPr>
            <w:tcW w:w="6805" w:type="dxa"/>
          </w:tcPr>
          <w:p w:rsidR="00A43709" w:rsidRDefault="00146EE7">
            <w:pPr>
              <w:ind w:left="-86" w:right="-85" w:firstLine="86"/>
              <w:jc w:val="center"/>
              <w:rPr>
                <w:rFonts w:ascii="Times New Roman" w:hAnsi="Times New Roman" w:cs="Times New Roman"/>
                <w:b/>
                <w:sz w:val="24"/>
              </w:rPr>
            </w:pPr>
            <w:r>
              <w:rPr>
                <w:rFonts w:ascii="Times New Roman" w:hAnsi="Times New Roman" w:cs="Times New Roman"/>
                <w:b/>
                <w:sz w:val="24"/>
              </w:rPr>
              <w:t>Перечень вопросов</w:t>
            </w:r>
          </w:p>
          <w:p w:rsidR="00A43709" w:rsidRDefault="00146EE7">
            <w:pPr>
              <w:ind w:left="-86" w:right="-85" w:firstLine="86"/>
              <w:jc w:val="center"/>
              <w:rPr>
                <w:rFonts w:ascii="Times New Roman" w:hAnsi="Times New Roman" w:cs="Times New Roman"/>
                <w:sz w:val="24"/>
              </w:rPr>
            </w:pPr>
            <w:r>
              <w:rPr>
                <w:rFonts w:ascii="Times New Roman" w:hAnsi="Times New Roman" w:cs="Times New Roman"/>
                <w:b/>
                <w:sz w:val="24"/>
              </w:rPr>
              <w:t xml:space="preserve">для обсуждения на семинарских, практических занятиях, рекомендуемые источники из разделов 8, 9 </w:t>
            </w:r>
          </w:p>
        </w:tc>
        <w:tc>
          <w:tcPr>
            <w:tcW w:w="1729" w:type="dxa"/>
          </w:tcPr>
          <w:p w:rsidR="00A43709" w:rsidRDefault="00146EE7">
            <w:pPr>
              <w:ind w:left="-44" w:firstLine="44"/>
              <w:jc w:val="center"/>
              <w:rPr>
                <w:rFonts w:ascii="Times New Roman" w:hAnsi="Times New Roman" w:cs="Times New Roman"/>
                <w:sz w:val="24"/>
              </w:rPr>
            </w:pPr>
            <w:r>
              <w:rPr>
                <w:rFonts w:ascii="Times New Roman" w:hAnsi="Times New Roman" w:cs="Times New Roman"/>
                <w:b/>
                <w:sz w:val="24"/>
              </w:rPr>
              <w:t>Формы проведения занятий</w:t>
            </w:r>
          </w:p>
        </w:tc>
      </w:tr>
      <w:tr w:rsidR="00A43709" w:rsidTr="008C2F5B">
        <w:tc>
          <w:tcPr>
            <w:tcW w:w="2410" w:type="dxa"/>
          </w:tcPr>
          <w:p w:rsidR="00A43709" w:rsidRDefault="00146EE7">
            <w:pPr>
              <w:pStyle w:val="31"/>
              <w:spacing w:after="0"/>
              <w:rPr>
                <w:rFonts w:ascii="Times New Roman" w:hAnsi="Times New Roman" w:cs="Times New Roman"/>
                <w:b/>
                <w:color w:val="000000" w:themeColor="text1"/>
                <w:sz w:val="24"/>
                <w:szCs w:val="28"/>
              </w:rPr>
            </w:pPr>
            <w:r>
              <w:rPr>
                <w:rFonts w:ascii="Times New Roman" w:hAnsi="Times New Roman" w:cs="Times New Roman"/>
                <w:b/>
                <w:color w:val="000000" w:themeColor="text1"/>
                <w:sz w:val="24"/>
                <w:szCs w:val="28"/>
              </w:rPr>
              <w:t xml:space="preserve">Тема 1. </w:t>
            </w:r>
          </w:p>
          <w:p w:rsidR="00A43709" w:rsidRDefault="00146EE7">
            <w:pPr>
              <w:pStyle w:val="31"/>
              <w:spacing w:after="0"/>
              <w:rPr>
                <w:rFonts w:ascii="Times New Roman" w:hAnsi="Times New Roman" w:cs="Times New Roman"/>
                <w:b/>
                <w:bCs/>
                <w:sz w:val="28"/>
                <w:szCs w:val="28"/>
              </w:rPr>
            </w:pPr>
            <w:r>
              <w:rPr>
                <w:rFonts w:ascii="Times New Roman" w:hAnsi="Times New Roman" w:cs="Times New Roman"/>
                <w:sz w:val="24"/>
                <w:szCs w:val="24"/>
              </w:rPr>
              <w:t>Понятие, предмет, метод и принципы семейного права. Источники семейного права.</w:t>
            </w:r>
          </w:p>
        </w:tc>
        <w:tc>
          <w:tcPr>
            <w:tcW w:w="6805" w:type="dxa"/>
            <w:shd w:val="clear" w:color="auto" w:fill="auto"/>
          </w:tcPr>
          <w:p w:rsidR="00A43709" w:rsidRDefault="00146EE7">
            <w:pPr>
              <w:ind w:firstLine="34"/>
              <w:rPr>
                <w:rFonts w:ascii="Times New Roman" w:hAnsi="Times New Roman" w:cs="Times New Roman"/>
                <w:sz w:val="24"/>
                <w:szCs w:val="24"/>
              </w:rPr>
            </w:pPr>
            <w:r>
              <w:rPr>
                <w:rFonts w:ascii="Times New Roman" w:hAnsi="Times New Roman" w:cs="Times New Roman"/>
                <w:sz w:val="24"/>
                <w:szCs w:val="24"/>
              </w:rPr>
              <w:t>1). Понятие семейного права как отрасли права, науки и дисциплины.</w:t>
            </w:r>
          </w:p>
          <w:p w:rsidR="00A43709" w:rsidRDefault="00146EE7">
            <w:pPr>
              <w:ind w:firstLine="34"/>
              <w:rPr>
                <w:rFonts w:ascii="Times New Roman" w:hAnsi="Times New Roman" w:cs="Times New Roman"/>
                <w:sz w:val="24"/>
                <w:szCs w:val="24"/>
              </w:rPr>
            </w:pPr>
            <w:r>
              <w:rPr>
                <w:rFonts w:ascii="Times New Roman" w:hAnsi="Times New Roman" w:cs="Times New Roman"/>
                <w:sz w:val="24"/>
                <w:szCs w:val="24"/>
              </w:rPr>
              <w:t>2). Предмет семейного права. Метод  регулирования семейно-правовых отношений.</w:t>
            </w:r>
          </w:p>
          <w:p w:rsidR="00A43709" w:rsidRDefault="00146EE7">
            <w:pPr>
              <w:ind w:firstLine="34"/>
              <w:rPr>
                <w:rFonts w:ascii="Times New Roman" w:hAnsi="Times New Roman" w:cs="Times New Roman"/>
                <w:sz w:val="24"/>
                <w:szCs w:val="24"/>
              </w:rPr>
            </w:pPr>
            <w:r>
              <w:rPr>
                <w:rFonts w:ascii="Times New Roman" w:hAnsi="Times New Roman" w:cs="Times New Roman"/>
                <w:sz w:val="24"/>
                <w:szCs w:val="24"/>
              </w:rPr>
              <w:t>3). Основополагающие начала (принципы) семейного законодательства.</w:t>
            </w:r>
          </w:p>
          <w:p w:rsidR="00A43709" w:rsidRDefault="00146EE7">
            <w:pPr>
              <w:ind w:firstLine="34"/>
              <w:rPr>
                <w:rFonts w:ascii="Times New Roman" w:hAnsi="Times New Roman" w:cs="Times New Roman"/>
                <w:sz w:val="24"/>
                <w:szCs w:val="24"/>
              </w:rPr>
            </w:pPr>
            <w:r>
              <w:rPr>
                <w:rFonts w:ascii="Times New Roman" w:hAnsi="Times New Roman" w:cs="Times New Roman"/>
                <w:sz w:val="24"/>
                <w:szCs w:val="24"/>
              </w:rPr>
              <w:t>4). Место семейного права в системе права РФ.</w:t>
            </w:r>
          </w:p>
          <w:p w:rsidR="00A43709" w:rsidRDefault="00146EE7">
            <w:pPr>
              <w:ind w:firstLine="34"/>
              <w:rPr>
                <w:rFonts w:ascii="Times New Roman" w:hAnsi="Times New Roman" w:cs="Times New Roman"/>
                <w:b/>
                <w:sz w:val="24"/>
              </w:rPr>
            </w:pPr>
            <w:r>
              <w:rPr>
                <w:rFonts w:ascii="Times New Roman" w:hAnsi="Times New Roman" w:cs="Times New Roman"/>
                <w:sz w:val="24"/>
                <w:szCs w:val="24"/>
              </w:rPr>
              <w:t>5). Источники  семейного  права.</w:t>
            </w:r>
          </w:p>
          <w:p w:rsidR="00A43709" w:rsidRDefault="00146EE7">
            <w:pPr>
              <w:tabs>
                <w:tab w:val="left" w:pos="288"/>
                <w:tab w:val="left" w:pos="532"/>
                <w:tab w:val="left" w:pos="5655"/>
              </w:tabs>
              <w:rPr>
                <w:rFonts w:ascii="Times New Roman" w:hAnsi="Times New Roman" w:cs="Times New Roman"/>
                <w:b/>
                <w:i/>
                <w:color w:val="FF0000"/>
                <w:sz w:val="24"/>
              </w:rPr>
            </w:pPr>
            <w:r>
              <w:rPr>
                <w:rFonts w:ascii="Times New Roman" w:hAnsi="Times New Roman" w:cs="Times New Roman"/>
                <w:b/>
                <w:sz w:val="24"/>
              </w:rPr>
              <w:t xml:space="preserve">Рекомендуемые источники </w:t>
            </w:r>
            <w:r>
              <w:rPr>
                <w:rFonts w:ascii="Times New Roman" w:hAnsi="Times New Roman" w:cs="Times New Roman"/>
                <w:b/>
                <w:sz w:val="24"/>
              </w:rPr>
              <w:tab/>
            </w:r>
          </w:p>
          <w:p w:rsidR="00A43709" w:rsidRDefault="00146EE7">
            <w:pPr>
              <w:tabs>
                <w:tab w:val="left" w:pos="288"/>
                <w:tab w:val="left" w:pos="532"/>
              </w:tabs>
              <w:rPr>
                <w:rFonts w:ascii="Times New Roman" w:hAnsi="Times New Roman" w:cs="Times New Roman"/>
                <w:b/>
                <w:sz w:val="24"/>
              </w:rPr>
            </w:pPr>
            <w:r>
              <w:rPr>
                <w:rFonts w:ascii="Times New Roman" w:hAnsi="Times New Roman" w:cs="Times New Roman"/>
                <w:b/>
                <w:sz w:val="24"/>
              </w:rPr>
              <w:t xml:space="preserve">из раздела 8: </w:t>
            </w:r>
            <w:r>
              <w:rPr>
                <w:rFonts w:ascii="Times New Roman" w:hAnsi="Times New Roman" w:cs="Times New Roman"/>
                <w:bCs/>
                <w:sz w:val="24"/>
                <w:szCs w:val="24"/>
              </w:rPr>
              <w:t>1-10</w:t>
            </w:r>
          </w:p>
          <w:p w:rsidR="00A43709" w:rsidRDefault="00146EE7">
            <w:pPr>
              <w:pStyle w:val="31"/>
              <w:spacing w:after="0"/>
              <w:jc w:val="both"/>
              <w:rPr>
                <w:rFonts w:ascii="Times New Roman" w:hAnsi="Times New Roman" w:cs="Times New Roman"/>
                <w:bCs/>
                <w:sz w:val="28"/>
                <w:szCs w:val="28"/>
              </w:rPr>
            </w:pPr>
            <w:r>
              <w:rPr>
                <w:rFonts w:ascii="Times New Roman" w:hAnsi="Times New Roman" w:cs="Times New Roman"/>
                <w:b/>
                <w:sz w:val="24"/>
              </w:rPr>
              <w:t xml:space="preserve">из раздела 9: </w:t>
            </w:r>
            <w:r>
              <w:rPr>
                <w:rFonts w:ascii="Times New Roman" w:hAnsi="Times New Roman" w:cs="Times New Roman"/>
                <w:bCs/>
                <w:sz w:val="24"/>
                <w:szCs w:val="24"/>
              </w:rPr>
              <w:t>1-2</w:t>
            </w:r>
          </w:p>
        </w:tc>
        <w:tc>
          <w:tcPr>
            <w:tcW w:w="1729" w:type="dxa"/>
          </w:tcPr>
          <w:p w:rsidR="00A43709" w:rsidRDefault="00146EE7">
            <w:pPr>
              <w:pStyle w:val="31"/>
              <w:spacing w:after="0"/>
              <w:jc w:val="both"/>
              <w:rPr>
                <w:rFonts w:ascii="Times New Roman" w:hAnsi="Times New Roman" w:cs="Times New Roman"/>
                <w:bCs/>
                <w:sz w:val="28"/>
                <w:szCs w:val="28"/>
              </w:rPr>
            </w:pPr>
            <w:r>
              <w:rPr>
                <w:rFonts w:ascii="Times New Roman" w:hAnsi="Times New Roman" w:cs="Times New Roman"/>
                <w:bCs/>
                <w:sz w:val="24"/>
                <w:szCs w:val="28"/>
              </w:rPr>
              <w:t>Устный опрос, дискуссия, анализ нормативных правовых актов</w:t>
            </w:r>
          </w:p>
        </w:tc>
      </w:tr>
      <w:tr w:rsidR="00A43709" w:rsidTr="008C2F5B">
        <w:tc>
          <w:tcPr>
            <w:tcW w:w="2410" w:type="dxa"/>
          </w:tcPr>
          <w:p w:rsidR="00A43709" w:rsidRDefault="00146EE7">
            <w:pPr>
              <w:pStyle w:val="31"/>
              <w:spacing w:after="0"/>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Тема 2. </w:t>
            </w:r>
          </w:p>
          <w:p w:rsidR="00A43709" w:rsidRDefault="00146EE7">
            <w:pPr>
              <w:pStyle w:val="31"/>
              <w:spacing w:after="0"/>
              <w:rPr>
                <w:rFonts w:ascii="Times New Roman" w:hAnsi="Times New Roman" w:cs="Times New Roman"/>
                <w:b/>
                <w:bCs/>
                <w:sz w:val="28"/>
                <w:szCs w:val="28"/>
              </w:rPr>
            </w:pPr>
            <w:r>
              <w:rPr>
                <w:rFonts w:ascii="Times New Roman" w:hAnsi="Times New Roman" w:cs="Times New Roman"/>
                <w:sz w:val="24"/>
                <w:szCs w:val="24"/>
              </w:rPr>
              <w:t>Личные неимущественные и имущественные отношения между субъектами семейных правоотношений. Формы и способы защиты семейных прав.</w:t>
            </w:r>
          </w:p>
        </w:tc>
        <w:tc>
          <w:tcPr>
            <w:tcW w:w="6805" w:type="dxa"/>
            <w:shd w:val="clear" w:color="auto" w:fill="auto"/>
          </w:tcPr>
          <w:p w:rsidR="00A43709" w:rsidRDefault="00146EE7">
            <w:pPr>
              <w:ind w:firstLine="34"/>
              <w:jc w:val="both"/>
              <w:rPr>
                <w:rFonts w:ascii="Times New Roman" w:hAnsi="Times New Roman" w:cs="Times New Roman"/>
                <w:sz w:val="24"/>
                <w:szCs w:val="24"/>
              </w:rPr>
            </w:pPr>
            <w:r>
              <w:rPr>
                <w:rFonts w:ascii="Times New Roman" w:hAnsi="Times New Roman" w:cs="Times New Roman"/>
                <w:sz w:val="24"/>
                <w:szCs w:val="24"/>
              </w:rPr>
              <w:t>1). Семейные правоотношения: понятие, основания  возникновения.</w:t>
            </w:r>
          </w:p>
          <w:p w:rsidR="00A43709" w:rsidRDefault="00146EE7">
            <w:pPr>
              <w:ind w:firstLine="34"/>
              <w:jc w:val="both"/>
              <w:rPr>
                <w:rFonts w:ascii="Times New Roman" w:hAnsi="Times New Roman" w:cs="Times New Roman"/>
                <w:sz w:val="24"/>
                <w:szCs w:val="24"/>
              </w:rPr>
            </w:pPr>
            <w:r>
              <w:rPr>
                <w:rFonts w:ascii="Times New Roman" w:hAnsi="Times New Roman" w:cs="Times New Roman"/>
                <w:sz w:val="24"/>
                <w:szCs w:val="24"/>
              </w:rPr>
              <w:t>2). Личные неимущественные семейные правоотношения.</w:t>
            </w:r>
          </w:p>
          <w:p w:rsidR="00A43709" w:rsidRDefault="00146EE7">
            <w:pPr>
              <w:ind w:firstLine="34"/>
              <w:jc w:val="both"/>
              <w:rPr>
                <w:rFonts w:ascii="Times New Roman" w:hAnsi="Times New Roman" w:cs="Times New Roman"/>
                <w:sz w:val="24"/>
                <w:szCs w:val="24"/>
              </w:rPr>
            </w:pPr>
            <w:r>
              <w:rPr>
                <w:rFonts w:ascii="Times New Roman" w:hAnsi="Times New Roman" w:cs="Times New Roman"/>
                <w:sz w:val="24"/>
                <w:szCs w:val="24"/>
              </w:rPr>
              <w:t>3). Имущественные семейные правоотношения.</w:t>
            </w:r>
          </w:p>
          <w:p w:rsidR="00A43709" w:rsidRDefault="00146EE7">
            <w:pPr>
              <w:ind w:firstLine="34"/>
              <w:jc w:val="both"/>
              <w:rPr>
                <w:rFonts w:ascii="Times New Roman" w:hAnsi="Times New Roman" w:cs="Times New Roman"/>
                <w:sz w:val="24"/>
                <w:szCs w:val="24"/>
              </w:rPr>
            </w:pPr>
            <w:r>
              <w:rPr>
                <w:rFonts w:ascii="Times New Roman" w:hAnsi="Times New Roman" w:cs="Times New Roman"/>
                <w:sz w:val="24"/>
                <w:szCs w:val="24"/>
              </w:rPr>
              <w:t>4). Сроки  в семейном праве.</w:t>
            </w:r>
          </w:p>
          <w:p w:rsidR="00A43709" w:rsidRDefault="00146EE7">
            <w:pPr>
              <w:ind w:firstLine="34"/>
              <w:jc w:val="both"/>
              <w:rPr>
                <w:rFonts w:ascii="Times New Roman" w:hAnsi="Times New Roman" w:cs="Times New Roman"/>
                <w:sz w:val="24"/>
                <w:szCs w:val="24"/>
              </w:rPr>
            </w:pPr>
            <w:r>
              <w:rPr>
                <w:rFonts w:ascii="Times New Roman" w:hAnsi="Times New Roman" w:cs="Times New Roman"/>
                <w:sz w:val="24"/>
                <w:szCs w:val="24"/>
              </w:rPr>
              <w:t>5). Формы и способы защиты семейных прав.</w:t>
            </w:r>
          </w:p>
          <w:p w:rsidR="00A43709" w:rsidRDefault="00146EE7">
            <w:pPr>
              <w:ind w:firstLine="34"/>
              <w:jc w:val="both"/>
              <w:rPr>
                <w:rFonts w:ascii="Times New Roman" w:hAnsi="Times New Roman" w:cs="Times New Roman"/>
                <w:b/>
                <w:sz w:val="24"/>
              </w:rPr>
            </w:pPr>
            <w:r>
              <w:rPr>
                <w:rFonts w:ascii="Times New Roman" w:hAnsi="Times New Roman" w:cs="Times New Roman"/>
                <w:sz w:val="24"/>
                <w:szCs w:val="24"/>
              </w:rPr>
              <w:t>6). Понятие, основания и особенности  юридической  ответственности в семейном праве.</w:t>
            </w:r>
          </w:p>
          <w:p w:rsidR="00A43709" w:rsidRDefault="00146EE7">
            <w:pPr>
              <w:tabs>
                <w:tab w:val="left" w:pos="288"/>
                <w:tab w:val="left" w:pos="532"/>
              </w:tabs>
              <w:rPr>
                <w:rFonts w:ascii="Times New Roman" w:hAnsi="Times New Roman" w:cs="Times New Roman"/>
                <w:b/>
                <w:sz w:val="24"/>
              </w:rPr>
            </w:pPr>
            <w:r>
              <w:rPr>
                <w:rFonts w:ascii="Times New Roman" w:hAnsi="Times New Roman" w:cs="Times New Roman"/>
                <w:b/>
                <w:sz w:val="24"/>
              </w:rPr>
              <w:t xml:space="preserve">Рекомендуемые источники </w:t>
            </w:r>
          </w:p>
          <w:p w:rsidR="00A43709" w:rsidRDefault="00146EE7">
            <w:pPr>
              <w:tabs>
                <w:tab w:val="left" w:pos="288"/>
                <w:tab w:val="left" w:pos="532"/>
              </w:tabs>
              <w:rPr>
                <w:rFonts w:ascii="Times New Roman" w:hAnsi="Times New Roman" w:cs="Times New Roman"/>
                <w:b/>
                <w:sz w:val="24"/>
              </w:rPr>
            </w:pPr>
            <w:r>
              <w:rPr>
                <w:rFonts w:ascii="Times New Roman" w:hAnsi="Times New Roman" w:cs="Times New Roman"/>
                <w:b/>
                <w:sz w:val="24"/>
              </w:rPr>
              <w:t xml:space="preserve">из раздела 8: </w:t>
            </w:r>
            <w:r>
              <w:rPr>
                <w:rFonts w:ascii="Times New Roman" w:hAnsi="Times New Roman" w:cs="Times New Roman"/>
                <w:bCs/>
                <w:sz w:val="24"/>
                <w:szCs w:val="24"/>
              </w:rPr>
              <w:t>1-10</w:t>
            </w:r>
          </w:p>
          <w:p w:rsidR="00A43709" w:rsidRDefault="00146EE7">
            <w:pPr>
              <w:pStyle w:val="31"/>
              <w:spacing w:after="0"/>
              <w:jc w:val="both"/>
              <w:rPr>
                <w:rFonts w:ascii="Times New Roman" w:hAnsi="Times New Roman" w:cs="Times New Roman"/>
                <w:bCs/>
                <w:sz w:val="28"/>
                <w:szCs w:val="28"/>
              </w:rPr>
            </w:pPr>
            <w:r>
              <w:rPr>
                <w:rFonts w:ascii="Times New Roman" w:hAnsi="Times New Roman" w:cs="Times New Roman"/>
                <w:b/>
                <w:sz w:val="24"/>
              </w:rPr>
              <w:t xml:space="preserve">из раздела 9: </w:t>
            </w:r>
            <w:r>
              <w:rPr>
                <w:rFonts w:ascii="Times New Roman" w:hAnsi="Times New Roman" w:cs="Times New Roman"/>
                <w:bCs/>
                <w:sz w:val="24"/>
                <w:szCs w:val="24"/>
              </w:rPr>
              <w:t>1-2</w:t>
            </w:r>
          </w:p>
        </w:tc>
        <w:tc>
          <w:tcPr>
            <w:tcW w:w="1729" w:type="dxa"/>
          </w:tcPr>
          <w:p w:rsidR="00A43709" w:rsidRDefault="00146EE7">
            <w:pPr>
              <w:pStyle w:val="31"/>
              <w:spacing w:after="0"/>
              <w:jc w:val="both"/>
              <w:rPr>
                <w:rFonts w:ascii="Times New Roman" w:hAnsi="Times New Roman" w:cs="Times New Roman"/>
                <w:bCs/>
                <w:sz w:val="28"/>
                <w:szCs w:val="28"/>
              </w:rPr>
            </w:pPr>
            <w:r>
              <w:rPr>
                <w:rFonts w:ascii="Times New Roman" w:hAnsi="Times New Roman" w:cs="Times New Roman"/>
                <w:sz w:val="24"/>
                <w:szCs w:val="24"/>
              </w:rPr>
              <w:t>Устный опрос, ситуационные и практические задачи, анализ нормативных правовых актов</w:t>
            </w:r>
          </w:p>
        </w:tc>
      </w:tr>
      <w:tr w:rsidR="00A43709" w:rsidTr="008C2F5B">
        <w:tc>
          <w:tcPr>
            <w:tcW w:w="2410" w:type="dxa"/>
          </w:tcPr>
          <w:p w:rsidR="00A43709" w:rsidRDefault="00146EE7">
            <w:pPr>
              <w:pStyle w:val="31"/>
              <w:spacing w:after="0"/>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Тема 3. </w:t>
            </w:r>
          </w:p>
          <w:p w:rsidR="00A43709" w:rsidRDefault="00146EE7">
            <w:pPr>
              <w:pStyle w:val="31"/>
              <w:spacing w:after="0"/>
              <w:jc w:val="both"/>
              <w:rPr>
                <w:rFonts w:ascii="Times New Roman" w:hAnsi="Times New Roman" w:cs="Times New Roman"/>
                <w:b/>
                <w:bCs/>
                <w:sz w:val="24"/>
                <w:szCs w:val="24"/>
              </w:rPr>
            </w:pPr>
            <w:r>
              <w:rPr>
                <w:rFonts w:ascii="Times New Roman" w:hAnsi="Times New Roman" w:cs="Times New Roman"/>
                <w:sz w:val="24"/>
                <w:szCs w:val="24"/>
              </w:rPr>
              <w:t>Заключение, прекращение брака и признание его недействительным.</w:t>
            </w:r>
          </w:p>
        </w:tc>
        <w:tc>
          <w:tcPr>
            <w:tcW w:w="6805" w:type="dxa"/>
            <w:shd w:val="clear" w:color="auto" w:fill="auto"/>
          </w:tcPr>
          <w:p w:rsidR="00A43709" w:rsidRDefault="00146EE7">
            <w:pPr>
              <w:rPr>
                <w:rFonts w:ascii="Times New Roman" w:hAnsi="Times New Roman" w:cs="Times New Roman"/>
                <w:bCs/>
                <w:sz w:val="24"/>
                <w:szCs w:val="24"/>
              </w:rPr>
            </w:pPr>
            <w:r>
              <w:rPr>
                <w:rFonts w:ascii="Times New Roman" w:hAnsi="Times New Roman" w:cs="Times New Roman"/>
                <w:sz w:val="24"/>
                <w:szCs w:val="24"/>
              </w:rPr>
              <w:t xml:space="preserve">1). </w:t>
            </w:r>
            <w:r>
              <w:rPr>
                <w:rFonts w:ascii="Times New Roman" w:hAnsi="Times New Roman" w:cs="Times New Roman"/>
                <w:bCs/>
                <w:sz w:val="24"/>
                <w:szCs w:val="24"/>
              </w:rPr>
              <w:t>Понятие брака в отечественной доктрине.</w:t>
            </w:r>
          </w:p>
          <w:p w:rsidR="00A43709" w:rsidRDefault="00146EE7">
            <w:pPr>
              <w:rPr>
                <w:rFonts w:ascii="Times New Roman" w:hAnsi="Times New Roman" w:cs="Times New Roman"/>
                <w:sz w:val="24"/>
                <w:szCs w:val="24"/>
              </w:rPr>
            </w:pPr>
            <w:r>
              <w:rPr>
                <w:rFonts w:ascii="Times New Roman" w:hAnsi="Times New Roman" w:cs="Times New Roman"/>
                <w:sz w:val="24"/>
                <w:szCs w:val="24"/>
              </w:rPr>
              <w:t>2). Условия  заключения брака и препятствия  к его заключению.</w:t>
            </w:r>
          </w:p>
          <w:p w:rsidR="00A43709" w:rsidRDefault="00146EE7">
            <w:pPr>
              <w:rPr>
                <w:rFonts w:ascii="Times New Roman" w:hAnsi="Times New Roman" w:cs="Times New Roman"/>
                <w:sz w:val="24"/>
                <w:szCs w:val="24"/>
              </w:rPr>
            </w:pPr>
            <w:r>
              <w:rPr>
                <w:rFonts w:ascii="Times New Roman" w:hAnsi="Times New Roman" w:cs="Times New Roman"/>
                <w:sz w:val="24"/>
                <w:szCs w:val="24"/>
              </w:rPr>
              <w:t>3). Медицинское обследование  лиц, вступающих в брак.</w:t>
            </w:r>
          </w:p>
          <w:p w:rsidR="00A43709" w:rsidRDefault="00146EE7">
            <w:pPr>
              <w:rPr>
                <w:rFonts w:ascii="Times New Roman" w:hAnsi="Times New Roman" w:cs="Times New Roman"/>
                <w:sz w:val="24"/>
                <w:szCs w:val="24"/>
              </w:rPr>
            </w:pPr>
            <w:r>
              <w:rPr>
                <w:rFonts w:ascii="Times New Roman" w:hAnsi="Times New Roman" w:cs="Times New Roman"/>
                <w:sz w:val="24"/>
                <w:szCs w:val="24"/>
              </w:rPr>
              <w:t>4). Порядок  заключения брака.</w:t>
            </w:r>
          </w:p>
          <w:p w:rsidR="00A43709" w:rsidRDefault="00146EE7">
            <w:pPr>
              <w:rPr>
                <w:rFonts w:ascii="Times New Roman" w:hAnsi="Times New Roman" w:cs="Times New Roman"/>
                <w:sz w:val="24"/>
                <w:szCs w:val="24"/>
              </w:rPr>
            </w:pPr>
            <w:r>
              <w:rPr>
                <w:rFonts w:ascii="Times New Roman" w:hAnsi="Times New Roman" w:cs="Times New Roman"/>
                <w:sz w:val="24"/>
                <w:szCs w:val="24"/>
              </w:rPr>
              <w:t>5). Прекращение брака: понятие и основания.</w:t>
            </w:r>
          </w:p>
          <w:p w:rsidR="00A43709" w:rsidRDefault="00146EE7">
            <w:pPr>
              <w:rPr>
                <w:rFonts w:ascii="Times New Roman" w:hAnsi="Times New Roman" w:cs="Times New Roman"/>
                <w:sz w:val="24"/>
                <w:szCs w:val="24"/>
              </w:rPr>
            </w:pPr>
            <w:r>
              <w:rPr>
                <w:rFonts w:ascii="Times New Roman" w:hAnsi="Times New Roman" w:cs="Times New Roman"/>
                <w:sz w:val="24"/>
                <w:szCs w:val="24"/>
              </w:rPr>
              <w:t>6). Расторжение  брака в административном порядке.</w:t>
            </w:r>
          </w:p>
          <w:p w:rsidR="00A43709" w:rsidRDefault="00146EE7">
            <w:pPr>
              <w:rPr>
                <w:rFonts w:ascii="Times New Roman" w:hAnsi="Times New Roman" w:cs="Times New Roman"/>
                <w:sz w:val="24"/>
                <w:szCs w:val="24"/>
              </w:rPr>
            </w:pPr>
            <w:r>
              <w:rPr>
                <w:rFonts w:ascii="Times New Roman" w:hAnsi="Times New Roman" w:cs="Times New Roman"/>
                <w:sz w:val="24"/>
                <w:szCs w:val="24"/>
              </w:rPr>
              <w:t>7). Расторжение брака в судебном порядке.</w:t>
            </w:r>
          </w:p>
          <w:p w:rsidR="00A43709" w:rsidRDefault="00146EE7">
            <w:pPr>
              <w:rPr>
                <w:rFonts w:ascii="Times New Roman" w:hAnsi="Times New Roman" w:cs="Times New Roman"/>
                <w:sz w:val="24"/>
                <w:szCs w:val="24"/>
              </w:rPr>
            </w:pPr>
            <w:r>
              <w:rPr>
                <w:rFonts w:ascii="Times New Roman" w:hAnsi="Times New Roman" w:cs="Times New Roman"/>
                <w:sz w:val="24"/>
                <w:szCs w:val="24"/>
              </w:rPr>
              <w:t>8). Признание брака недействительным.</w:t>
            </w:r>
          </w:p>
          <w:p w:rsidR="00A43709" w:rsidRDefault="00146EE7">
            <w:pPr>
              <w:rPr>
                <w:rFonts w:ascii="Times New Roman" w:hAnsi="Times New Roman" w:cs="Times New Roman"/>
                <w:sz w:val="24"/>
                <w:szCs w:val="24"/>
              </w:rPr>
            </w:pPr>
            <w:r>
              <w:rPr>
                <w:rFonts w:ascii="Times New Roman" w:hAnsi="Times New Roman" w:cs="Times New Roman"/>
                <w:sz w:val="24"/>
                <w:szCs w:val="24"/>
              </w:rPr>
              <w:t>9). Основания признания брака недействительным.</w:t>
            </w:r>
          </w:p>
          <w:p w:rsidR="00A43709" w:rsidRDefault="00146EE7">
            <w:pPr>
              <w:rPr>
                <w:rFonts w:ascii="Times New Roman" w:hAnsi="Times New Roman" w:cs="Times New Roman"/>
                <w:sz w:val="24"/>
                <w:szCs w:val="24"/>
              </w:rPr>
            </w:pPr>
            <w:r>
              <w:rPr>
                <w:rFonts w:ascii="Times New Roman" w:hAnsi="Times New Roman" w:cs="Times New Roman"/>
                <w:sz w:val="24"/>
                <w:szCs w:val="24"/>
              </w:rPr>
              <w:t>10). Лица, имеющие право требовать признания брака недействительным</w:t>
            </w:r>
          </w:p>
          <w:p w:rsidR="00A43709" w:rsidRDefault="00146EE7">
            <w:pPr>
              <w:rPr>
                <w:rFonts w:ascii="Times New Roman" w:hAnsi="Times New Roman" w:cs="Times New Roman"/>
                <w:sz w:val="24"/>
                <w:szCs w:val="24"/>
              </w:rPr>
            </w:pPr>
            <w:r>
              <w:rPr>
                <w:rFonts w:ascii="Times New Roman" w:hAnsi="Times New Roman" w:cs="Times New Roman"/>
                <w:sz w:val="24"/>
                <w:szCs w:val="24"/>
              </w:rPr>
              <w:t>11). Порядок признания брака недействительным</w:t>
            </w:r>
          </w:p>
          <w:p w:rsidR="00A43709" w:rsidRDefault="00146EE7">
            <w:pPr>
              <w:rPr>
                <w:rFonts w:ascii="Times New Roman" w:hAnsi="Times New Roman" w:cs="Times New Roman"/>
                <w:sz w:val="24"/>
                <w:szCs w:val="24"/>
              </w:rPr>
            </w:pPr>
            <w:r>
              <w:rPr>
                <w:rFonts w:ascii="Times New Roman" w:hAnsi="Times New Roman" w:cs="Times New Roman"/>
                <w:sz w:val="24"/>
                <w:szCs w:val="24"/>
              </w:rPr>
              <w:t>12).Правовые последствия недействительности брака.</w:t>
            </w:r>
          </w:p>
          <w:p w:rsidR="00A43709" w:rsidRDefault="00146EE7">
            <w:pPr>
              <w:rPr>
                <w:rFonts w:ascii="Times New Roman" w:hAnsi="Times New Roman" w:cs="Times New Roman"/>
                <w:sz w:val="24"/>
                <w:szCs w:val="24"/>
              </w:rPr>
            </w:pPr>
            <w:r>
              <w:rPr>
                <w:rFonts w:ascii="Times New Roman" w:hAnsi="Times New Roman" w:cs="Times New Roman"/>
                <w:sz w:val="24"/>
                <w:szCs w:val="24"/>
              </w:rPr>
              <w:t>13). Права добросовестного супруга при признании брака недействительным.</w:t>
            </w:r>
          </w:p>
          <w:p w:rsidR="00A43709" w:rsidRDefault="00146EE7">
            <w:pPr>
              <w:rPr>
                <w:rFonts w:ascii="Times New Roman" w:hAnsi="Times New Roman" w:cs="Times New Roman"/>
                <w:b/>
                <w:sz w:val="24"/>
                <w:szCs w:val="24"/>
              </w:rPr>
            </w:pPr>
            <w:r>
              <w:rPr>
                <w:rFonts w:ascii="Times New Roman" w:hAnsi="Times New Roman" w:cs="Times New Roman"/>
                <w:sz w:val="24"/>
                <w:szCs w:val="24"/>
              </w:rPr>
              <w:t>14). Недействительность брака и прекращение брака: сравнительно-правовой анализ.</w:t>
            </w:r>
          </w:p>
          <w:p w:rsidR="00A43709" w:rsidRDefault="00146EE7">
            <w:pPr>
              <w:tabs>
                <w:tab w:val="left" w:pos="288"/>
                <w:tab w:val="left" w:pos="532"/>
              </w:tabs>
              <w:rPr>
                <w:rFonts w:ascii="Times New Roman" w:hAnsi="Times New Roman" w:cs="Times New Roman"/>
                <w:b/>
                <w:sz w:val="24"/>
                <w:szCs w:val="24"/>
              </w:rPr>
            </w:pPr>
            <w:r>
              <w:rPr>
                <w:rFonts w:ascii="Times New Roman" w:hAnsi="Times New Roman" w:cs="Times New Roman"/>
                <w:b/>
                <w:sz w:val="24"/>
                <w:szCs w:val="24"/>
              </w:rPr>
              <w:t xml:space="preserve">Рекомендуемые источники </w:t>
            </w:r>
          </w:p>
          <w:p w:rsidR="00A43709" w:rsidRDefault="00146EE7">
            <w:pPr>
              <w:tabs>
                <w:tab w:val="left" w:pos="288"/>
                <w:tab w:val="left" w:pos="532"/>
              </w:tabs>
              <w:rPr>
                <w:rFonts w:ascii="Times New Roman" w:hAnsi="Times New Roman" w:cs="Times New Roman"/>
                <w:b/>
                <w:sz w:val="24"/>
              </w:rPr>
            </w:pPr>
            <w:r>
              <w:rPr>
                <w:rFonts w:ascii="Times New Roman" w:hAnsi="Times New Roman" w:cs="Times New Roman"/>
                <w:b/>
                <w:sz w:val="24"/>
              </w:rPr>
              <w:t xml:space="preserve">из раздела 8: </w:t>
            </w:r>
            <w:r>
              <w:rPr>
                <w:rFonts w:ascii="Times New Roman" w:hAnsi="Times New Roman" w:cs="Times New Roman"/>
                <w:bCs/>
                <w:sz w:val="24"/>
                <w:szCs w:val="24"/>
              </w:rPr>
              <w:t>1-10</w:t>
            </w:r>
          </w:p>
          <w:p w:rsidR="00A43709" w:rsidRDefault="00146EE7">
            <w:pPr>
              <w:pStyle w:val="31"/>
              <w:spacing w:after="0"/>
              <w:jc w:val="both"/>
              <w:rPr>
                <w:bCs/>
                <w:sz w:val="24"/>
                <w:szCs w:val="24"/>
              </w:rPr>
            </w:pPr>
            <w:r>
              <w:rPr>
                <w:rFonts w:ascii="Times New Roman" w:hAnsi="Times New Roman" w:cs="Times New Roman"/>
                <w:b/>
                <w:sz w:val="24"/>
              </w:rPr>
              <w:t xml:space="preserve">из раздела 9: </w:t>
            </w:r>
            <w:r>
              <w:rPr>
                <w:rFonts w:ascii="Times New Roman" w:hAnsi="Times New Roman" w:cs="Times New Roman"/>
                <w:bCs/>
                <w:sz w:val="24"/>
                <w:szCs w:val="24"/>
              </w:rPr>
              <w:t>1-2</w:t>
            </w:r>
          </w:p>
        </w:tc>
        <w:tc>
          <w:tcPr>
            <w:tcW w:w="1729" w:type="dxa"/>
          </w:tcPr>
          <w:p w:rsidR="00A43709" w:rsidRDefault="00146EE7">
            <w:pPr>
              <w:pStyle w:val="31"/>
              <w:spacing w:after="0"/>
              <w:jc w:val="both"/>
              <w:rPr>
                <w:rFonts w:ascii="Times New Roman" w:hAnsi="Times New Roman" w:cs="Times New Roman"/>
                <w:bCs/>
                <w:sz w:val="28"/>
                <w:szCs w:val="28"/>
              </w:rPr>
            </w:pPr>
            <w:r>
              <w:rPr>
                <w:rFonts w:ascii="Times New Roman" w:hAnsi="Times New Roman" w:cs="Times New Roman"/>
                <w:sz w:val="24"/>
                <w:szCs w:val="24"/>
              </w:rPr>
              <w:t>Анализ нормативных правовых документов и судебной практики, опрос, ситуационные и практические задачи</w:t>
            </w:r>
          </w:p>
        </w:tc>
      </w:tr>
      <w:tr w:rsidR="00A43709" w:rsidTr="008C2F5B">
        <w:tc>
          <w:tcPr>
            <w:tcW w:w="2410" w:type="dxa"/>
          </w:tcPr>
          <w:p w:rsidR="00A43709" w:rsidRDefault="00146EE7">
            <w:pPr>
              <w:pStyle w:val="31"/>
              <w:spacing w:after="0"/>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Тема 4. </w:t>
            </w:r>
          </w:p>
          <w:p w:rsidR="00A43709" w:rsidRDefault="00146EE7">
            <w:pPr>
              <w:pStyle w:val="31"/>
              <w:spacing w:after="0"/>
              <w:rPr>
                <w:rFonts w:ascii="Times New Roman" w:hAnsi="Times New Roman" w:cs="Times New Roman"/>
                <w:color w:val="000000" w:themeColor="text1"/>
                <w:sz w:val="24"/>
                <w:szCs w:val="24"/>
              </w:rPr>
            </w:pPr>
            <w:r>
              <w:rPr>
                <w:rFonts w:ascii="Times New Roman" w:hAnsi="Times New Roman" w:cs="Times New Roman"/>
                <w:sz w:val="24"/>
                <w:szCs w:val="24"/>
              </w:rPr>
              <w:t>Права и обязанности супругов.</w:t>
            </w:r>
          </w:p>
          <w:p w:rsidR="00A43709" w:rsidRDefault="00A43709">
            <w:pPr>
              <w:pStyle w:val="31"/>
              <w:spacing w:after="0"/>
              <w:jc w:val="both"/>
              <w:rPr>
                <w:rFonts w:ascii="Times New Roman" w:hAnsi="Times New Roman" w:cs="Times New Roman"/>
                <w:bCs/>
                <w:sz w:val="28"/>
                <w:szCs w:val="28"/>
              </w:rPr>
            </w:pPr>
          </w:p>
        </w:tc>
        <w:tc>
          <w:tcPr>
            <w:tcW w:w="6805" w:type="dxa"/>
            <w:shd w:val="clear" w:color="auto" w:fill="auto"/>
          </w:tcPr>
          <w:p w:rsidR="00A43709" w:rsidRDefault="00146EE7">
            <w:pPr>
              <w:rPr>
                <w:rFonts w:ascii="Times New Roman" w:hAnsi="Times New Roman" w:cs="Times New Roman"/>
                <w:bCs/>
                <w:sz w:val="24"/>
                <w:szCs w:val="24"/>
              </w:rPr>
            </w:pPr>
            <w:r>
              <w:rPr>
                <w:rFonts w:ascii="Times New Roman" w:hAnsi="Times New Roman" w:cs="Times New Roman"/>
                <w:bCs/>
                <w:sz w:val="24"/>
                <w:szCs w:val="24"/>
              </w:rPr>
              <w:lastRenderedPageBreak/>
              <w:t>1). Личные правоотношения супругов.</w:t>
            </w:r>
          </w:p>
          <w:p w:rsidR="00A43709" w:rsidRDefault="00146EE7">
            <w:pPr>
              <w:rPr>
                <w:rFonts w:ascii="Times New Roman" w:hAnsi="Times New Roman" w:cs="Times New Roman"/>
                <w:bCs/>
                <w:sz w:val="24"/>
                <w:szCs w:val="24"/>
              </w:rPr>
            </w:pPr>
            <w:r>
              <w:rPr>
                <w:rFonts w:ascii="Times New Roman" w:hAnsi="Times New Roman" w:cs="Times New Roman"/>
                <w:bCs/>
                <w:sz w:val="24"/>
                <w:szCs w:val="24"/>
              </w:rPr>
              <w:t>2). Имущественные правоотношения супругов.</w:t>
            </w:r>
          </w:p>
          <w:p w:rsidR="00A43709" w:rsidRDefault="00146EE7">
            <w:pPr>
              <w:rPr>
                <w:rFonts w:ascii="Times New Roman" w:hAnsi="Times New Roman" w:cs="Times New Roman"/>
                <w:bCs/>
                <w:sz w:val="24"/>
                <w:szCs w:val="24"/>
              </w:rPr>
            </w:pPr>
            <w:r>
              <w:rPr>
                <w:rFonts w:ascii="Times New Roman" w:hAnsi="Times New Roman" w:cs="Times New Roman"/>
                <w:bCs/>
                <w:sz w:val="24"/>
                <w:szCs w:val="24"/>
              </w:rPr>
              <w:t>3). Законный режим имущества супругов.</w:t>
            </w:r>
          </w:p>
          <w:p w:rsidR="00A43709" w:rsidRDefault="00146EE7">
            <w:pPr>
              <w:rPr>
                <w:rFonts w:ascii="Times New Roman" w:hAnsi="Times New Roman" w:cs="Times New Roman"/>
                <w:bCs/>
                <w:sz w:val="24"/>
                <w:szCs w:val="24"/>
              </w:rPr>
            </w:pPr>
            <w:r>
              <w:rPr>
                <w:rFonts w:ascii="Times New Roman" w:hAnsi="Times New Roman" w:cs="Times New Roman"/>
                <w:bCs/>
                <w:sz w:val="24"/>
                <w:szCs w:val="24"/>
              </w:rPr>
              <w:t>4). Общее имущество супругов.</w:t>
            </w:r>
          </w:p>
          <w:p w:rsidR="00A43709" w:rsidRDefault="00146EE7">
            <w:pPr>
              <w:rPr>
                <w:rFonts w:ascii="Times New Roman" w:hAnsi="Times New Roman" w:cs="Times New Roman"/>
                <w:bCs/>
                <w:sz w:val="24"/>
                <w:szCs w:val="24"/>
              </w:rPr>
            </w:pPr>
            <w:r>
              <w:rPr>
                <w:rFonts w:ascii="Times New Roman" w:hAnsi="Times New Roman" w:cs="Times New Roman"/>
                <w:bCs/>
                <w:sz w:val="24"/>
                <w:szCs w:val="24"/>
              </w:rPr>
              <w:lastRenderedPageBreak/>
              <w:t>5). Имущество каждого из супругов.</w:t>
            </w:r>
          </w:p>
          <w:p w:rsidR="00A43709" w:rsidRDefault="00146EE7">
            <w:pPr>
              <w:rPr>
                <w:rFonts w:ascii="Times New Roman" w:hAnsi="Times New Roman" w:cs="Times New Roman"/>
                <w:bCs/>
                <w:sz w:val="24"/>
                <w:szCs w:val="24"/>
              </w:rPr>
            </w:pPr>
            <w:r>
              <w:rPr>
                <w:rFonts w:ascii="Times New Roman" w:hAnsi="Times New Roman" w:cs="Times New Roman"/>
                <w:bCs/>
                <w:sz w:val="24"/>
                <w:szCs w:val="24"/>
              </w:rPr>
              <w:t>6). Совершение сделок с общим супружеским имуществом.</w:t>
            </w:r>
          </w:p>
          <w:p w:rsidR="00A43709" w:rsidRDefault="00146EE7">
            <w:pPr>
              <w:rPr>
                <w:rFonts w:ascii="Times New Roman" w:hAnsi="Times New Roman" w:cs="Times New Roman"/>
                <w:bCs/>
                <w:sz w:val="24"/>
                <w:szCs w:val="24"/>
              </w:rPr>
            </w:pPr>
            <w:r>
              <w:rPr>
                <w:rFonts w:ascii="Times New Roman" w:hAnsi="Times New Roman" w:cs="Times New Roman"/>
                <w:bCs/>
                <w:sz w:val="24"/>
                <w:szCs w:val="24"/>
              </w:rPr>
              <w:t>7). Договорный режим имущества супругов.</w:t>
            </w:r>
          </w:p>
          <w:p w:rsidR="00A43709" w:rsidRDefault="00146EE7">
            <w:pPr>
              <w:rPr>
                <w:rFonts w:ascii="Times New Roman" w:hAnsi="Times New Roman" w:cs="Times New Roman"/>
                <w:bCs/>
                <w:sz w:val="24"/>
                <w:szCs w:val="24"/>
              </w:rPr>
            </w:pPr>
            <w:r>
              <w:rPr>
                <w:rFonts w:ascii="Times New Roman" w:hAnsi="Times New Roman" w:cs="Times New Roman"/>
                <w:bCs/>
                <w:sz w:val="24"/>
                <w:szCs w:val="24"/>
              </w:rPr>
              <w:t>8). Брачный договор: форма и содержание.</w:t>
            </w:r>
          </w:p>
          <w:p w:rsidR="00A43709" w:rsidRDefault="00146EE7">
            <w:pPr>
              <w:rPr>
                <w:rFonts w:ascii="Times New Roman" w:hAnsi="Times New Roman" w:cs="Times New Roman"/>
                <w:bCs/>
                <w:sz w:val="24"/>
                <w:szCs w:val="24"/>
              </w:rPr>
            </w:pPr>
            <w:r>
              <w:rPr>
                <w:rFonts w:ascii="Times New Roman" w:hAnsi="Times New Roman" w:cs="Times New Roman"/>
                <w:bCs/>
                <w:sz w:val="24"/>
                <w:szCs w:val="24"/>
              </w:rPr>
              <w:t>9). Недействительность брачного договора.</w:t>
            </w:r>
          </w:p>
          <w:p w:rsidR="00A43709" w:rsidRDefault="00146EE7">
            <w:pPr>
              <w:rPr>
                <w:rFonts w:ascii="Times New Roman" w:hAnsi="Times New Roman" w:cs="Times New Roman"/>
                <w:bCs/>
                <w:sz w:val="24"/>
                <w:szCs w:val="24"/>
              </w:rPr>
            </w:pPr>
            <w:r>
              <w:rPr>
                <w:rFonts w:ascii="Times New Roman" w:hAnsi="Times New Roman" w:cs="Times New Roman"/>
                <w:bCs/>
                <w:sz w:val="24"/>
                <w:szCs w:val="24"/>
              </w:rPr>
              <w:t>10). Изменение и расторжение брачного договора.</w:t>
            </w:r>
          </w:p>
          <w:p w:rsidR="00A43709" w:rsidRDefault="00146EE7">
            <w:pPr>
              <w:rPr>
                <w:rFonts w:ascii="Times New Roman" w:hAnsi="Times New Roman" w:cs="Times New Roman"/>
                <w:bCs/>
                <w:sz w:val="24"/>
                <w:szCs w:val="24"/>
              </w:rPr>
            </w:pPr>
            <w:r>
              <w:rPr>
                <w:rFonts w:ascii="Times New Roman" w:hAnsi="Times New Roman" w:cs="Times New Roman"/>
                <w:bCs/>
                <w:sz w:val="24"/>
                <w:szCs w:val="24"/>
              </w:rPr>
              <w:t>11). Брачный договор и кредиторы супругов.</w:t>
            </w:r>
          </w:p>
          <w:p w:rsidR="00A43709" w:rsidRDefault="00146EE7">
            <w:pPr>
              <w:rPr>
                <w:rFonts w:ascii="Times New Roman" w:hAnsi="Times New Roman" w:cs="Times New Roman"/>
                <w:bCs/>
                <w:sz w:val="24"/>
                <w:szCs w:val="24"/>
              </w:rPr>
            </w:pPr>
            <w:r>
              <w:rPr>
                <w:rFonts w:ascii="Times New Roman" w:hAnsi="Times New Roman" w:cs="Times New Roman"/>
                <w:bCs/>
                <w:sz w:val="24"/>
                <w:szCs w:val="24"/>
              </w:rPr>
              <w:t>12). Раздел имущества супругов.</w:t>
            </w:r>
          </w:p>
          <w:p w:rsidR="00A43709" w:rsidRDefault="00146EE7">
            <w:pPr>
              <w:rPr>
                <w:rFonts w:ascii="Times New Roman" w:hAnsi="Times New Roman" w:cs="Times New Roman"/>
                <w:bCs/>
                <w:sz w:val="24"/>
                <w:szCs w:val="24"/>
              </w:rPr>
            </w:pPr>
            <w:r>
              <w:rPr>
                <w:rFonts w:ascii="Times New Roman" w:hAnsi="Times New Roman" w:cs="Times New Roman"/>
                <w:bCs/>
                <w:sz w:val="24"/>
                <w:szCs w:val="24"/>
              </w:rPr>
              <w:t>13). Ответственность супругов по обязательствам.</w:t>
            </w:r>
          </w:p>
          <w:p w:rsidR="00A43709" w:rsidRDefault="00146EE7">
            <w:pPr>
              <w:tabs>
                <w:tab w:val="left" w:pos="288"/>
                <w:tab w:val="left" w:pos="532"/>
              </w:tabs>
              <w:rPr>
                <w:rFonts w:ascii="Times New Roman" w:hAnsi="Times New Roman" w:cs="Times New Roman"/>
                <w:b/>
                <w:sz w:val="24"/>
                <w:szCs w:val="24"/>
              </w:rPr>
            </w:pPr>
            <w:r>
              <w:rPr>
                <w:rFonts w:ascii="Times New Roman" w:hAnsi="Times New Roman" w:cs="Times New Roman"/>
                <w:b/>
                <w:sz w:val="24"/>
                <w:szCs w:val="24"/>
              </w:rPr>
              <w:t xml:space="preserve">Рекомендуемые источники </w:t>
            </w:r>
          </w:p>
          <w:p w:rsidR="00A43709" w:rsidRDefault="00146EE7">
            <w:pPr>
              <w:tabs>
                <w:tab w:val="left" w:pos="288"/>
                <w:tab w:val="left" w:pos="532"/>
              </w:tabs>
              <w:rPr>
                <w:rFonts w:ascii="Times New Roman" w:hAnsi="Times New Roman" w:cs="Times New Roman"/>
                <w:b/>
                <w:sz w:val="24"/>
              </w:rPr>
            </w:pPr>
            <w:r>
              <w:rPr>
                <w:rFonts w:ascii="Times New Roman" w:hAnsi="Times New Roman" w:cs="Times New Roman"/>
                <w:b/>
                <w:sz w:val="24"/>
              </w:rPr>
              <w:t xml:space="preserve">из раздела 8: </w:t>
            </w:r>
            <w:r>
              <w:rPr>
                <w:rFonts w:ascii="Times New Roman" w:hAnsi="Times New Roman" w:cs="Times New Roman"/>
                <w:bCs/>
                <w:sz w:val="24"/>
                <w:szCs w:val="24"/>
              </w:rPr>
              <w:t>1-10</w:t>
            </w:r>
          </w:p>
          <w:p w:rsidR="00A43709" w:rsidRDefault="00146EE7">
            <w:pPr>
              <w:pStyle w:val="31"/>
              <w:spacing w:after="0"/>
              <w:rPr>
                <w:bCs/>
                <w:sz w:val="24"/>
                <w:szCs w:val="24"/>
              </w:rPr>
            </w:pPr>
            <w:r>
              <w:rPr>
                <w:rFonts w:ascii="Times New Roman" w:hAnsi="Times New Roman" w:cs="Times New Roman"/>
                <w:b/>
                <w:sz w:val="24"/>
              </w:rPr>
              <w:t xml:space="preserve">из раздела 9: </w:t>
            </w:r>
            <w:r>
              <w:rPr>
                <w:rFonts w:ascii="Times New Roman" w:hAnsi="Times New Roman" w:cs="Times New Roman"/>
                <w:bCs/>
                <w:sz w:val="24"/>
                <w:szCs w:val="24"/>
              </w:rPr>
              <w:t>1-2</w:t>
            </w:r>
          </w:p>
        </w:tc>
        <w:tc>
          <w:tcPr>
            <w:tcW w:w="1729" w:type="dxa"/>
          </w:tcPr>
          <w:p w:rsidR="00A43709" w:rsidRDefault="00146EE7">
            <w:pPr>
              <w:pStyle w:val="31"/>
              <w:spacing w:after="0"/>
              <w:jc w:val="both"/>
              <w:rPr>
                <w:rFonts w:ascii="Times New Roman" w:hAnsi="Times New Roman" w:cs="Times New Roman"/>
                <w:bCs/>
                <w:sz w:val="28"/>
                <w:szCs w:val="28"/>
              </w:rPr>
            </w:pPr>
            <w:r>
              <w:rPr>
                <w:rFonts w:ascii="Times New Roman" w:hAnsi="Times New Roman" w:cs="Times New Roman"/>
                <w:sz w:val="24"/>
                <w:szCs w:val="24"/>
              </w:rPr>
              <w:lastRenderedPageBreak/>
              <w:t xml:space="preserve">Анализ нормативных правовых документов и </w:t>
            </w:r>
            <w:r>
              <w:rPr>
                <w:rFonts w:ascii="Times New Roman" w:hAnsi="Times New Roman" w:cs="Times New Roman"/>
                <w:sz w:val="24"/>
                <w:szCs w:val="24"/>
              </w:rPr>
              <w:lastRenderedPageBreak/>
              <w:t>судебной практики, опрос, ситуационные и практические задачи, тестирование</w:t>
            </w:r>
          </w:p>
        </w:tc>
      </w:tr>
      <w:tr w:rsidR="00A43709" w:rsidTr="008C2F5B">
        <w:tc>
          <w:tcPr>
            <w:tcW w:w="2410" w:type="dxa"/>
          </w:tcPr>
          <w:p w:rsidR="00A43709" w:rsidRDefault="00146EE7">
            <w:pPr>
              <w:pStyle w:val="31"/>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Тема 5. </w:t>
            </w:r>
          </w:p>
          <w:p w:rsidR="00A43709" w:rsidRDefault="00146EE7">
            <w:pPr>
              <w:pStyle w:val="31"/>
              <w:spacing w:after="0"/>
              <w:jc w:val="both"/>
              <w:rPr>
                <w:rFonts w:ascii="Times New Roman" w:hAnsi="Times New Roman" w:cs="Times New Roman"/>
                <w:b/>
                <w:bCs/>
                <w:sz w:val="24"/>
                <w:szCs w:val="24"/>
              </w:rPr>
            </w:pPr>
            <w:r>
              <w:rPr>
                <w:rFonts w:ascii="Times New Roman" w:hAnsi="Times New Roman" w:cs="Times New Roman"/>
                <w:sz w:val="24"/>
                <w:szCs w:val="24"/>
              </w:rPr>
              <w:t>Основания возникновения  родительских  правоотношений.</w:t>
            </w:r>
          </w:p>
        </w:tc>
        <w:tc>
          <w:tcPr>
            <w:tcW w:w="6805" w:type="dxa"/>
            <w:shd w:val="clear" w:color="auto" w:fill="auto"/>
          </w:tcPr>
          <w:p w:rsidR="00A43709" w:rsidRDefault="00146EE7">
            <w:pPr>
              <w:rPr>
                <w:rFonts w:ascii="Times New Roman" w:hAnsi="Times New Roman" w:cs="Times New Roman"/>
                <w:bCs/>
                <w:sz w:val="24"/>
                <w:szCs w:val="24"/>
              </w:rPr>
            </w:pPr>
            <w:r>
              <w:rPr>
                <w:rFonts w:ascii="Times New Roman" w:hAnsi="Times New Roman" w:cs="Times New Roman"/>
                <w:bCs/>
                <w:sz w:val="24"/>
                <w:szCs w:val="24"/>
              </w:rPr>
              <w:t xml:space="preserve">1). Основания для возникновения родительских правоотношений. </w:t>
            </w:r>
          </w:p>
          <w:p w:rsidR="00A43709" w:rsidRDefault="00146EE7">
            <w:pPr>
              <w:rPr>
                <w:rFonts w:ascii="Times New Roman" w:hAnsi="Times New Roman" w:cs="Times New Roman"/>
                <w:bCs/>
                <w:sz w:val="24"/>
                <w:szCs w:val="24"/>
              </w:rPr>
            </w:pPr>
            <w:r>
              <w:rPr>
                <w:rFonts w:ascii="Times New Roman" w:hAnsi="Times New Roman" w:cs="Times New Roman"/>
                <w:bCs/>
                <w:sz w:val="24"/>
                <w:szCs w:val="24"/>
              </w:rPr>
              <w:t>2). Установление материнства.</w:t>
            </w:r>
          </w:p>
          <w:p w:rsidR="00A43709" w:rsidRDefault="00146EE7">
            <w:pPr>
              <w:rPr>
                <w:rFonts w:ascii="Times New Roman" w:hAnsi="Times New Roman" w:cs="Times New Roman"/>
                <w:bCs/>
                <w:sz w:val="24"/>
                <w:szCs w:val="24"/>
              </w:rPr>
            </w:pPr>
            <w:r>
              <w:rPr>
                <w:rFonts w:ascii="Times New Roman" w:hAnsi="Times New Roman" w:cs="Times New Roman"/>
                <w:bCs/>
                <w:sz w:val="24"/>
                <w:szCs w:val="24"/>
              </w:rPr>
              <w:t>3). Презумпция отцовства.</w:t>
            </w:r>
          </w:p>
          <w:p w:rsidR="00A43709" w:rsidRDefault="00146EE7">
            <w:pPr>
              <w:rPr>
                <w:rFonts w:ascii="Times New Roman" w:hAnsi="Times New Roman" w:cs="Times New Roman"/>
                <w:bCs/>
                <w:sz w:val="24"/>
                <w:szCs w:val="24"/>
              </w:rPr>
            </w:pPr>
            <w:r>
              <w:rPr>
                <w:rFonts w:ascii="Times New Roman" w:hAnsi="Times New Roman" w:cs="Times New Roman"/>
                <w:bCs/>
                <w:sz w:val="24"/>
                <w:szCs w:val="24"/>
              </w:rPr>
              <w:t>4). Установление отцовства в добровольном порядке.</w:t>
            </w:r>
          </w:p>
          <w:p w:rsidR="00A43709" w:rsidRDefault="00146EE7">
            <w:pPr>
              <w:rPr>
                <w:rFonts w:ascii="Times New Roman" w:hAnsi="Times New Roman" w:cs="Times New Roman"/>
                <w:bCs/>
                <w:sz w:val="24"/>
                <w:szCs w:val="24"/>
              </w:rPr>
            </w:pPr>
            <w:r>
              <w:rPr>
                <w:rFonts w:ascii="Times New Roman" w:hAnsi="Times New Roman" w:cs="Times New Roman"/>
                <w:bCs/>
                <w:sz w:val="24"/>
                <w:szCs w:val="24"/>
              </w:rPr>
              <w:t>5). Установление отцовства в судебном порядке.</w:t>
            </w:r>
          </w:p>
          <w:p w:rsidR="00A43709" w:rsidRDefault="00146EE7">
            <w:pPr>
              <w:rPr>
                <w:rFonts w:ascii="Times New Roman" w:hAnsi="Times New Roman" w:cs="Times New Roman"/>
                <w:bCs/>
                <w:sz w:val="24"/>
                <w:szCs w:val="24"/>
              </w:rPr>
            </w:pPr>
            <w:r>
              <w:rPr>
                <w:rFonts w:ascii="Times New Roman" w:hAnsi="Times New Roman" w:cs="Times New Roman"/>
                <w:bCs/>
                <w:sz w:val="24"/>
                <w:szCs w:val="24"/>
              </w:rPr>
              <w:t>6). Установление факта признания отцовства.</w:t>
            </w:r>
          </w:p>
          <w:p w:rsidR="00A43709" w:rsidRDefault="00146EE7">
            <w:pPr>
              <w:rPr>
                <w:rFonts w:ascii="Times New Roman" w:hAnsi="Times New Roman" w:cs="Times New Roman"/>
                <w:bCs/>
                <w:sz w:val="24"/>
                <w:szCs w:val="24"/>
              </w:rPr>
            </w:pPr>
            <w:r>
              <w:rPr>
                <w:rFonts w:ascii="Times New Roman" w:hAnsi="Times New Roman" w:cs="Times New Roman"/>
                <w:bCs/>
                <w:sz w:val="24"/>
                <w:szCs w:val="24"/>
              </w:rPr>
              <w:t>7). Установление отцовства и материнства при применении искусственного оплодотворения и имплантации эмбриона.</w:t>
            </w:r>
          </w:p>
          <w:p w:rsidR="00A43709" w:rsidRDefault="00146EE7">
            <w:pPr>
              <w:rPr>
                <w:rFonts w:ascii="Times New Roman" w:hAnsi="Times New Roman" w:cs="Times New Roman"/>
                <w:bCs/>
                <w:sz w:val="24"/>
                <w:szCs w:val="24"/>
              </w:rPr>
            </w:pPr>
            <w:r>
              <w:rPr>
                <w:rFonts w:ascii="Times New Roman" w:hAnsi="Times New Roman" w:cs="Times New Roman"/>
                <w:bCs/>
                <w:sz w:val="24"/>
                <w:szCs w:val="24"/>
              </w:rPr>
              <w:t>8). Установление отцовства и материнства при использовании суррогатной матери.</w:t>
            </w:r>
          </w:p>
          <w:p w:rsidR="00A43709" w:rsidRDefault="00146EE7">
            <w:pPr>
              <w:rPr>
                <w:rFonts w:ascii="Times New Roman" w:hAnsi="Times New Roman" w:cs="Times New Roman"/>
                <w:bCs/>
                <w:sz w:val="24"/>
                <w:szCs w:val="24"/>
              </w:rPr>
            </w:pPr>
            <w:r>
              <w:rPr>
                <w:rFonts w:ascii="Times New Roman" w:hAnsi="Times New Roman" w:cs="Times New Roman"/>
                <w:bCs/>
                <w:sz w:val="24"/>
                <w:szCs w:val="24"/>
              </w:rPr>
              <w:t>9). Государственная регистрация рождения ребенка и запись лиц в качестве родителей ребенка.</w:t>
            </w:r>
          </w:p>
          <w:p w:rsidR="00A43709" w:rsidRDefault="00146EE7">
            <w:pPr>
              <w:rPr>
                <w:rFonts w:ascii="Times New Roman" w:hAnsi="Times New Roman" w:cs="Times New Roman"/>
                <w:bCs/>
                <w:sz w:val="24"/>
                <w:szCs w:val="24"/>
              </w:rPr>
            </w:pPr>
            <w:r>
              <w:rPr>
                <w:rFonts w:ascii="Times New Roman" w:hAnsi="Times New Roman" w:cs="Times New Roman"/>
                <w:bCs/>
                <w:sz w:val="24"/>
                <w:szCs w:val="24"/>
              </w:rPr>
              <w:t>10). Оспаривание отцовства и материнства: основания и порядок.</w:t>
            </w:r>
          </w:p>
          <w:p w:rsidR="00A43709" w:rsidRDefault="00146EE7">
            <w:pPr>
              <w:tabs>
                <w:tab w:val="left" w:pos="288"/>
                <w:tab w:val="left" w:pos="532"/>
              </w:tabs>
              <w:rPr>
                <w:rFonts w:ascii="Times New Roman" w:hAnsi="Times New Roman" w:cs="Times New Roman"/>
                <w:b/>
                <w:sz w:val="24"/>
                <w:szCs w:val="24"/>
              </w:rPr>
            </w:pPr>
            <w:r>
              <w:rPr>
                <w:rFonts w:ascii="Times New Roman" w:hAnsi="Times New Roman" w:cs="Times New Roman"/>
                <w:bCs/>
                <w:sz w:val="24"/>
                <w:szCs w:val="24"/>
              </w:rPr>
              <w:t>11). Лица, имеющие право, оспаривать отцовство и материнство.</w:t>
            </w:r>
          </w:p>
          <w:p w:rsidR="00A43709" w:rsidRDefault="00146EE7">
            <w:pPr>
              <w:tabs>
                <w:tab w:val="left" w:pos="288"/>
                <w:tab w:val="left" w:pos="532"/>
              </w:tabs>
              <w:rPr>
                <w:rFonts w:ascii="Times New Roman" w:hAnsi="Times New Roman" w:cs="Times New Roman"/>
                <w:b/>
                <w:sz w:val="24"/>
                <w:szCs w:val="24"/>
              </w:rPr>
            </w:pPr>
            <w:r>
              <w:rPr>
                <w:rFonts w:ascii="Times New Roman" w:hAnsi="Times New Roman" w:cs="Times New Roman"/>
                <w:b/>
                <w:sz w:val="24"/>
                <w:szCs w:val="24"/>
              </w:rPr>
              <w:t xml:space="preserve">Рекомендуемые источники </w:t>
            </w:r>
          </w:p>
          <w:p w:rsidR="00A43709" w:rsidRDefault="00146EE7">
            <w:pPr>
              <w:tabs>
                <w:tab w:val="left" w:pos="288"/>
                <w:tab w:val="left" w:pos="532"/>
              </w:tabs>
              <w:rPr>
                <w:rFonts w:ascii="Times New Roman" w:hAnsi="Times New Roman" w:cs="Times New Roman"/>
                <w:b/>
                <w:sz w:val="24"/>
              </w:rPr>
            </w:pPr>
            <w:r>
              <w:rPr>
                <w:rFonts w:ascii="Times New Roman" w:hAnsi="Times New Roman" w:cs="Times New Roman"/>
                <w:b/>
                <w:sz w:val="24"/>
              </w:rPr>
              <w:t xml:space="preserve">из раздела 8: </w:t>
            </w:r>
            <w:r>
              <w:rPr>
                <w:rFonts w:ascii="Times New Roman" w:hAnsi="Times New Roman" w:cs="Times New Roman"/>
                <w:bCs/>
                <w:sz w:val="24"/>
                <w:szCs w:val="24"/>
              </w:rPr>
              <w:t>1-10</w:t>
            </w:r>
          </w:p>
          <w:p w:rsidR="00A43709" w:rsidRDefault="00146EE7">
            <w:pPr>
              <w:shd w:val="clear" w:color="auto" w:fill="FFFFFF"/>
              <w:jc w:val="both"/>
              <w:rPr>
                <w:bCs/>
                <w:sz w:val="24"/>
                <w:szCs w:val="24"/>
              </w:rPr>
            </w:pPr>
            <w:r>
              <w:rPr>
                <w:rFonts w:ascii="Times New Roman" w:hAnsi="Times New Roman" w:cs="Times New Roman"/>
                <w:b/>
                <w:sz w:val="24"/>
              </w:rPr>
              <w:t xml:space="preserve">из раздела 9: </w:t>
            </w:r>
            <w:r>
              <w:rPr>
                <w:rFonts w:ascii="Times New Roman" w:hAnsi="Times New Roman" w:cs="Times New Roman"/>
                <w:bCs/>
                <w:sz w:val="24"/>
                <w:szCs w:val="24"/>
              </w:rPr>
              <w:t>1-2</w:t>
            </w:r>
          </w:p>
        </w:tc>
        <w:tc>
          <w:tcPr>
            <w:tcW w:w="1729" w:type="dxa"/>
          </w:tcPr>
          <w:p w:rsidR="00A43709" w:rsidRDefault="00146EE7">
            <w:pPr>
              <w:pStyle w:val="31"/>
              <w:spacing w:after="0"/>
              <w:jc w:val="both"/>
              <w:rPr>
                <w:rFonts w:ascii="Times New Roman" w:hAnsi="Times New Roman" w:cs="Times New Roman"/>
                <w:bCs/>
                <w:sz w:val="28"/>
                <w:szCs w:val="28"/>
              </w:rPr>
            </w:pPr>
            <w:r>
              <w:rPr>
                <w:rFonts w:ascii="Times New Roman" w:hAnsi="Times New Roman" w:cs="Times New Roman"/>
                <w:sz w:val="24"/>
                <w:szCs w:val="24"/>
              </w:rPr>
              <w:t>Анализ нормативных правовых документов и судебной практики, дискуссия, ситуационные и практические задачи</w:t>
            </w:r>
          </w:p>
        </w:tc>
      </w:tr>
      <w:tr w:rsidR="00A43709" w:rsidTr="008C2F5B">
        <w:tc>
          <w:tcPr>
            <w:tcW w:w="2410" w:type="dxa"/>
          </w:tcPr>
          <w:p w:rsidR="00A43709" w:rsidRDefault="00146EE7">
            <w:pPr>
              <w:pStyle w:val="31"/>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Тема 6. </w:t>
            </w:r>
          </w:p>
          <w:p w:rsidR="00A43709" w:rsidRDefault="00146EE7">
            <w:pPr>
              <w:pStyle w:val="31"/>
              <w:spacing w:after="0"/>
              <w:jc w:val="both"/>
              <w:rPr>
                <w:rFonts w:ascii="Times New Roman" w:hAnsi="Times New Roman" w:cs="Times New Roman"/>
                <w:bCs/>
                <w:sz w:val="24"/>
                <w:szCs w:val="24"/>
              </w:rPr>
            </w:pPr>
            <w:r>
              <w:rPr>
                <w:rFonts w:ascii="Times New Roman" w:hAnsi="Times New Roman" w:cs="Times New Roman"/>
                <w:bCs/>
                <w:sz w:val="24"/>
                <w:szCs w:val="24"/>
              </w:rPr>
              <w:t>Права несовершеннолетних детей.</w:t>
            </w:r>
          </w:p>
        </w:tc>
        <w:tc>
          <w:tcPr>
            <w:tcW w:w="6805" w:type="dxa"/>
            <w:shd w:val="clear" w:color="auto" w:fill="auto"/>
          </w:tcPr>
          <w:p w:rsidR="00A43709" w:rsidRDefault="00146EE7">
            <w:pPr>
              <w:jc w:val="both"/>
              <w:rPr>
                <w:rFonts w:ascii="Times New Roman" w:hAnsi="Times New Roman" w:cs="Times New Roman"/>
                <w:sz w:val="24"/>
                <w:szCs w:val="24"/>
              </w:rPr>
            </w:pPr>
            <w:r>
              <w:rPr>
                <w:rFonts w:ascii="Times New Roman" w:hAnsi="Times New Roman" w:cs="Times New Roman"/>
                <w:sz w:val="24"/>
                <w:szCs w:val="24"/>
              </w:rPr>
              <w:t>1). «</w:t>
            </w:r>
            <w:r>
              <w:rPr>
                <w:rFonts w:ascii="Times New Roman" w:eastAsia="Times New Roman" w:hAnsi="Times New Roman" w:cs="Times New Roman"/>
                <w:sz w:val="24"/>
                <w:szCs w:val="24"/>
              </w:rPr>
              <w:t>Конвенция о правах ребенка» (одобрена Генеральной Ассамблеей ООН 20.11.1989):</w:t>
            </w:r>
            <w:r>
              <w:rPr>
                <w:rFonts w:ascii="Times New Roman" w:hAnsi="Times New Roman" w:cs="Times New Roman"/>
                <w:sz w:val="24"/>
                <w:szCs w:val="24"/>
              </w:rPr>
              <w:t xml:space="preserve"> общая характеристика.</w:t>
            </w:r>
          </w:p>
          <w:p w:rsidR="00A43709" w:rsidRDefault="00146EE7">
            <w:pPr>
              <w:rPr>
                <w:rFonts w:ascii="Times New Roman" w:hAnsi="Times New Roman" w:cs="Times New Roman"/>
                <w:sz w:val="24"/>
                <w:szCs w:val="24"/>
              </w:rPr>
            </w:pPr>
            <w:r>
              <w:rPr>
                <w:rFonts w:ascii="Times New Roman" w:hAnsi="Times New Roman" w:cs="Times New Roman"/>
                <w:sz w:val="24"/>
                <w:szCs w:val="24"/>
              </w:rPr>
              <w:t>2). Личные неимущественные права ребенка.</w:t>
            </w:r>
          </w:p>
          <w:p w:rsidR="00A43709" w:rsidRDefault="00146EE7">
            <w:pPr>
              <w:rPr>
                <w:rFonts w:ascii="Times New Roman" w:hAnsi="Times New Roman" w:cs="Times New Roman"/>
                <w:sz w:val="24"/>
                <w:szCs w:val="24"/>
              </w:rPr>
            </w:pPr>
            <w:r>
              <w:rPr>
                <w:rFonts w:ascii="Times New Roman" w:hAnsi="Times New Roman" w:cs="Times New Roman"/>
                <w:sz w:val="24"/>
                <w:szCs w:val="24"/>
              </w:rPr>
              <w:t>3). Имущественные права ребенка.</w:t>
            </w:r>
          </w:p>
          <w:p w:rsidR="00A43709" w:rsidRDefault="00146EE7">
            <w:pPr>
              <w:rPr>
                <w:rFonts w:ascii="Times New Roman" w:hAnsi="Times New Roman" w:cs="Times New Roman"/>
                <w:sz w:val="24"/>
                <w:szCs w:val="24"/>
              </w:rPr>
            </w:pPr>
            <w:r>
              <w:rPr>
                <w:rFonts w:ascii="Times New Roman" w:hAnsi="Times New Roman" w:cs="Times New Roman"/>
                <w:sz w:val="24"/>
                <w:szCs w:val="24"/>
              </w:rPr>
              <w:t>4). Гарантии прав ребенка РФ.</w:t>
            </w:r>
          </w:p>
          <w:p w:rsidR="00A43709" w:rsidRDefault="00146EE7">
            <w:pPr>
              <w:tabs>
                <w:tab w:val="left" w:pos="288"/>
                <w:tab w:val="left" w:pos="532"/>
              </w:tabs>
              <w:rPr>
                <w:rFonts w:ascii="Times New Roman" w:hAnsi="Times New Roman" w:cs="Times New Roman"/>
                <w:b/>
                <w:sz w:val="24"/>
                <w:szCs w:val="24"/>
              </w:rPr>
            </w:pPr>
            <w:r>
              <w:rPr>
                <w:rFonts w:ascii="Times New Roman" w:hAnsi="Times New Roman" w:cs="Times New Roman"/>
                <w:sz w:val="24"/>
                <w:szCs w:val="24"/>
              </w:rPr>
              <w:t>5). Ювенальная юстиция.</w:t>
            </w:r>
          </w:p>
          <w:p w:rsidR="00A43709" w:rsidRDefault="00146EE7">
            <w:pPr>
              <w:tabs>
                <w:tab w:val="left" w:pos="288"/>
                <w:tab w:val="left" w:pos="532"/>
              </w:tabs>
              <w:rPr>
                <w:rFonts w:ascii="Times New Roman" w:hAnsi="Times New Roman" w:cs="Times New Roman"/>
                <w:b/>
                <w:sz w:val="24"/>
                <w:szCs w:val="24"/>
              </w:rPr>
            </w:pPr>
            <w:r>
              <w:rPr>
                <w:rFonts w:ascii="Times New Roman" w:hAnsi="Times New Roman" w:cs="Times New Roman"/>
                <w:b/>
                <w:sz w:val="24"/>
                <w:szCs w:val="24"/>
              </w:rPr>
              <w:t xml:space="preserve">Рекомендуемые источники </w:t>
            </w:r>
          </w:p>
          <w:p w:rsidR="00A43709" w:rsidRDefault="00146EE7">
            <w:pPr>
              <w:tabs>
                <w:tab w:val="left" w:pos="288"/>
                <w:tab w:val="left" w:pos="532"/>
              </w:tabs>
              <w:rPr>
                <w:rFonts w:ascii="Times New Roman" w:hAnsi="Times New Roman" w:cs="Times New Roman"/>
                <w:b/>
                <w:sz w:val="24"/>
              </w:rPr>
            </w:pPr>
            <w:r>
              <w:rPr>
                <w:rFonts w:ascii="Times New Roman" w:hAnsi="Times New Roman" w:cs="Times New Roman"/>
                <w:b/>
                <w:sz w:val="24"/>
              </w:rPr>
              <w:t xml:space="preserve">из раздела 8: </w:t>
            </w:r>
            <w:r>
              <w:rPr>
                <w:rFonts w:ascii="Times New Roman" w:hAnsi="Times New Roman" w:cs="Times New Roman"/>
                <w:bCs/>
                <w:sz w:val="24"/>
                <w:szCs w:val="24"/>
              </w:rPr>
              <w:t>1-10</w:t>
            </w:r>
          </w:p>
          <w:p w:rsidR="00A43709" w:rsidRDefault="00146EE7">
            <w:pPr>
              <w:shd w:val="clear" w:color="auto" w:fill="FFFFFF"/>
              <w:jc w:val="both"/>
              <w:rPr>
                <w:rFonts w:ascii="Times New Roman" w:hAnsi="Times New Roman" w:cs="Times New Roman"/>
                <w:sz w:val="24"/>
                <w:szCs w:val="24"/>
              </w:rPr>
            </w:pPr>
            <w:r>
              <w:rPr>
                <w:rFonts w:ascii="Times New Roman" w:hAnsi="Times New Roman" w:cs="Times New Roman"/>
                <w:b/>
                <w:sz w:val="24"/>
              </w:rPr>
              <w:t xml:space="preserve">из раздела 9: </w:t>
            </w:r>
            <w:r>
              <w:rPr>
                <w:rFonts w:ascii="Times New Roman" w:hAnsi="Times New Roman" w:cs="Times New Roman"/>
                <w:bCs/>
                <w:sz w:val="24"/>
                <w:szCs w:val="24"/>
              </w:rPr>
              <w:t>1-2</w:t>
            </w:r>
          </w:p>
        </w:tc>
        <w:tc>
          <w:tcPr>
            <w:tcW w:w="1729" w:type="dxa"/>
          </w:tcPr>
          <w:p w:rsidR="00A43709" w:rsidRDefault="00146EE7">
            <w:pPr>
              <w:shd w:val="clear" w:color="auto" w:fill="FFFFFF"/>
              <w:jc w:val="both"/>
              <w:rPr>
                <w:bCs/>
                <w:sz w:val="28"/>
                <w:szCs w:val="28"/>
              </w:rPr>
            </w:pPr>
            <w:r>
              <w:rPr>
                <w:rFonts w:ascii="Times New Roman" w:hAnsi="Times New Roman" w:cs="Times New Roman"/>
                <w:sz w:val="24"/>
                <w:szCs w:val="24"/>
              </w:rPr>
              <w:t>Анализ нормативных правовых документов и судебной практики, дискуссия, ситуационные и практические задачи</w:t>
            </w:r>
          </w:p>
        </w:tc>
      </w:tr>
      <w:tr w:rsidR="00A43709" w:rsidTr="008C2F5B">
        <w:tc>
          <w:tcPr>
            <w:tcW w:w="2410" w:type="dxa"/>
          </w:tcPr>
          <w:p w:rsidR="00A43709" w:rsidRDefault="00146EE7">
            <w:pPr>
              <w:pStyle w:val="31"/>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Тема 7. </w:t>
            </w:r>
          </w:p>
          <w:p w:rsidR="00A43709" w:rsidRDefault="00146EE7">
            <w:pPr>
              <w:pStyle w:val="31"/>
              <w:spacing w:after="0"/>
              <w:jc w:val="both"/>
              <w:rPr>
                <w:rFonts w:ascii="Times New Roman" w:hAnsi="Times New Roman" w:cs="Times New Roman"/>
                <w:bCs/>
                <w:sz w:val="24"/>
                <w:szCs w:val="24"/>
              </w:rPr>
            </w:pPr>
            <w:r>
              <w:rPr>
                <w:rFonts w:ascii="Times New Roman" w:hAnsi="Times New Roman" w:cs="Times New Roman"/>
                <w:bCs/>
                <w:sz w:val="24"/>
                <w:szCs w:val="24"/>
              </w:rPr>
              <w:t>Права и обязанности родителей.</w:t>
            </w:r>
          </w:p>
        </w:tc>
        <w:tc>
          <w:tcPr>
            <w:tcW w:w="6805" w:type="dxa"/>
            <w:shd w:val="clear" w:color="auto" w:fill="auto"/>
          </w:tcPr>
          <w:p w:rsidR="00A43709" w:rsidRDefault="00146EE7">
            <w:pPr>
              <w:rPr>
                <w:rFonts w:ascii="Times New Roman" w:hAnsi="Times New Roman" w:cs="Times New Roman"/>
                <w:sz w:val="24"/>
                <w:szCs w:val="24"/>
              </w:rPr>
            </w:pPr>
            <w:r>
              <w:rPr>
                <w:rFonts w:ascii="Times New Roman" w:hAnsi="Times New Roman" w:cs="Times New Roman"/>
                <w:sz w:val="24"/>
                <w:szCs w:val="24"/>
              </w:rPr>
              <w:t xml:space="preserve">1). Родительские права и обязанности: понятие и виды. </w:t>
            </w:r>
          </w:p>
          <w:p w:rsidR="00A43709" w:rsidRDefault="00146EE7">
            <w:pPr>
              <w:rPr>
                <w:rFonts w:ascii="Times New Roman" w:hAnsi="Times New Roman" w:cs="Times New Roman"/>
                <w:sz w:val="24"/>
                <w:szCs w:val="24"/>
              </w:rPr>
            </w:pPr>
            <w:r>
              <w:rPr>
                <w:rFonts w:ascii="Times New Roman" w:hAnsi="Times New Roman" w:cs="Times New Roman"/>
                <w:sz w:val="24"/>
                <w:szCs w:val="24"/>
              </w:rPr>
              <w:t xml:space="preserve">2). </w:t>
            </w:r>
          </w:p>
          <w:p w:rsidR="00A43709" w:rsidRDefault="00146EE7">
            <w:pPr>
              <w:rPr>
                <w:rFonts w:ascii="Times New Roman" w:hAnsi="Times New Roman" w:cs="Times New Roman"/>
                <w:sz w:val="24"/>
                <w:szCs w:val="24"/>
              </w:rPr>
            </w:pPr>
            <w:r>
              <w:rPr>
                <w:rFonts w:ascii="Times New Roman" w:hAnsi="Times New Roman" w:cs="Times New Roman"/>
                <w:sz w:val="24"/>
                <w:szCs w:val="24"/>
              </w:rPr>
              <w:t>3). Разрешение споров между родителями по вопросам воспитания детей.</w:t>
            </w:r>
          </w:p>
          <w:p w:rsidR="00A43709" w:rsidRDefault="00146EE7">
            <w:pPr>
              <w:rPr>
                <w:rFonts w:ascii="Times New Roman" w:hAnsi="Times New Roman" w:cs="Times New Roman"/>
                <w:sz w:val="24"/>
                <w:szCs w:val="24"/>
              </w:rPr>
            </w:pPr>
            <w:r>
              <w:rPr>
                <w:rFonts w:ascii="Times New Roman" w:hAnsi="Times New Roman" w:cs="Times New Roman"/>
                <w:sz w:val="24"/>
                <w:szCs w:val="24"/>
              </w:rPr>
              <w:t xml:space="preserve">4). Осуществление родительских прав родителем, проживающим отдельно от ребенка. </w:t>
            </w:r>
          </w:p>
          <w:p w:rsidR="00A43709" w:rsidRDefault="00146EE7">
            <w:pPr>
              <w:rPr>
                <w:rFonts w:ascii="Times New Roman" w:hAnsi="Times New Roman" w:cs="Times New Roman"/>
                <w:sz w:val="24"/>
                <w:szCs w:val="24"/>
              </w:rPr>
            </w:pPr>
            <w:r>
              <w:rPr>
                <w:rFonts w:ascii="Times New Roman" w:hAnsi="Times New Roman" w:cs="Times New Roman"/>
                <w:sz w:val="24"/>
                <w:szCs w:val="24"/>
              </w:rPr>
              <w:t>5). Осуществление родительских прав несовершеннолетним родителем.</w:t>
            </w:r>
          </w:p>
          <w:p w:rsidR="00A43709" w:rsidRDefault="00146EE7">
            <w:pPr>
              <w:ind w:firstLine="34"/>
              <w:rPr>
                <w:rFonts w:ascii="Times New Roman" w:hAnsi="Times New Roman" w:cs="Times New Roman"/>
                <w:sz w:val="24"/>
                <w:szCs w:val="24"/>
              </w:rPr>
            </w:pPr>
            <w:r>
              <w:rPr>
                <w:rFonts w:ascii="Times New Roman" w:hAnsi="Times New Roman" w:cs="Times New Roman"/>
                <w:sz w:val="24"/>
                <w:szCs w:val="24"/>
              </w:rPr>
              <w:lastRenderedPageBreak/>
              <w:t xml:space="preserve">6). Лишение  родительских  прав: основания, порядок, последствия, восстановление родительских прав. </w:t>
            </w:r>
          </w:p>
          <w:p w:rsidR="00A43709" w:rsidRDefault="00146EE7">
            <w:pPr>
              <w:rPr>
                <w:rFonts w:ascii="Times New Roman" w:hAnsi="Times New Roman" w:cs="Times New Roman"/>
                <w:sz w:val="24"/>
                <w:szCs w:val="24"/>
              </w:rPr>
            </w:pPr>
            <w:r>
              <w:rPr>
                <w:rFonts w:ascii="Times New Roman" w:hAnsi="Times New Roman" w:cs="Times New Roman"/>
                <w:sz w:val="24"/>
                <w:szCs w:val="24"/>
              </w:rPr>
              <w:t>7). Ограничение родительских  прав: основания, порядок, последствия, отмена ограничения родительских прав.</w:t>
            </w:r>
          </w:p>
          <w:p w:rsidR="00A43709" w:rsidRDefault="00146EE7">
            <w:pPr>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8). Отобрание ребенка </w:t>
            </w:r>
            <w:r>
              <w:rPr>
                <w:rFonts w:ascii="Times New Roman" w:eastAsia="Times New Roman" w:hAnsi="Times New Roman" w:cs="Times New Roman"/>
                <w:bCs/>
                <w:sz w:val="24"/>
                <w:szCs w:val="24"/>
              </w:rPr>
              <w:t>при непосредственной угрозе жизни ребенка или его здоровью.</w:t>
            </w:r>
            <w:r>
              <w:rPr>
                <w:rFonts w:ascii="Times New Roman" w:eastAsia="Times New Roman" w:hAnsi="Times New Roman" w:cs="Times New Roman"/>
                <w:sz w:val="24"/>
                <w:szCs w:val="24"/>
              </w:rPr>
              <w:t xml:space="preserve"> </w:t>
            </w:r>
          </w:p>
          <w:p w:rsidR="00A43709" w:rsidRDefault="00146EE7">
            <w:pPr>
              <w:tabs>
                <w:tab w:val="left" w:pos="288"/>
                <w:tab w:val="left" w:pos="532"/>
              </w:tabs>
              <w:rPr>
                <w:rFonts w:ascii="Times New Roman" w:hAnsi="Times New Roman" w:cs="Times New Roman"/>
                <w:b/>
                <w:sz w:val="24"/>
                <w:szCs w:val="24"/>
              </w:rPr>
            </w:pPr>
            <w:r>
              <w:rPr>
                <w:rFonts w:ascii="Times New Roman" w:hAnsi="Times New Roman" w:cs="Times New Roman"/>
                <w:b/>
                <w:sz w:val="24"/>
                <w:szCs w:val="24"/>
              </w:rPr>
              <w:t xml:space="preserve">Рекомендуемые источники </w:t>
            </w:r>
          </w:p>
          <w:p w:rsidR="00A43709" w:rsidRDefault="00146EE7">
            <w:pPr>
              <w:tabs>
                <w:tab w:val="left" w:pos="288"/>
                <w:tab w:val="left" w:pos="532"/>
              </w:tabs>
              <w:rPr>
                <w:rFonts w:ascii="Times New Roman" w:hAnsi="Times New Roman" w:cs="Times New Roman"/>
                <w:b/>
                <w:sz w:val="24"/>
              </w:rPr>
            </w:pPr>
            <w:r>
              <w:rPr>
                <w:rFonts w:ascii="Times New Roman" w:hAnsi="Times New Roman" w:cs="Times New Roman"/>
                <w:b/>
                <w:sz w:val="24"/>
              </w:rPr>
              <w:t xml:space="preserve">из раздела 8: </w:t>
            </w:r>
            <w:r>
              <w:rPr>
                <w:rFonts w:ascii="Times New Roman" w:hAnsi="Times New Roman" w:cs="Times New Roman"/>
                <w:bCs/>
                <w:sz w:val="24"/>
                <w:szCs w:val="24"/>
              </w:rPr>
              <w:t>1-10</w:t>
            </w:r>
          </w:p>
          <w:p w:rsidR="00A43709" w:rsidRDefault="00146EE7">
            <w:pPr>
              <w:pStyle w:val="31"/>
              <w:spacing w:after="0"/>
              <w:rPr>
                <w:bCs/>
                <w:sz w:val="24"/>
                <w:szCs w:val="24"/>
              </w:rPr>
            </w:pPr>
            <w:r>
              <w:rPr>
                <w:rFonts w:ascii="Times New Roman" w:hAnsi="Times New Roman" w:cs="Times New Roman"/>
                <w:b/>
                <w:sz w:val="24"/>
              </w:rPr>
              <w:t xml:space="preserve">из раздела 9: </w:t>
            </w:r>
            <w:r>
              <w:rPr>
                <w:rFonts w:ascii="Times New Roman" w:hAnsi="Times New Roman" w:cs="Times New Roman"/>
                <w:bCs/>
                <w:sz w:val="24"/>
                <w:szCs w:val="24"/>
              </w:rPr>
              <w:t>1-2</w:t>
            </w:r>
          </w:p>
        </w:tc>
        <w:tc>
          <w:tcPr>
            <w:tcW w:w="1729" w:type="dxa"/>
          </w:tcPr>
          <w:p w:rsidR="00A43709" w:rsidRDefault="00146EE7">
            <w:pPr>
              <w:pStyle w:val="31"/>
              <w:spacing w:after="0"/>
              <w:jc w:val="both"/>
              <w:rPr>
                <w:rFonts w:ascii="Times New Roman" w:hAnsi="Times New Roman" w:cs="Times New Roman"/>
                <w:bCs/>
                <w:sz w:val="28"/>
                <w:szCs w:val="28"/>
              </w:rPr>
            </w:pPr>
            <w:r>
              <w:rPr>
                <w:rFonts w:ascii="Times New Roman" w:hAnsi="Times New Roman" w:cs="Times New Roman"/>
                <w:sz w:val="24"/>
                <w:szCs w:val="24"/>
              </w:rPr>
              <w:lastRenderedPageBreak/>
              <w:t>Опрос, ситуационные и практические задачи, дискуссия</w:t>
            </w:r>
          </w:p>
        </w:tc>
      </w:tr>
      <w:tr w:rsidR="00A43709" w:rsidTr="008C2F5B">
        <w:tc>
          <w:tcPr>
            <w:tcW w:w="2410" w:type="dxa"/>
          </w:tcPr>
          <w:p w:rsidR="00A43709" w:rsidRDefault="00146EE7">
            <w:pPr>
              <w:pStyle w:val="31"/>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Тема 8. </w:t>
            </w:r>
          </w:p>
          <w:p w:rsidR="00A43709" w:rsidRDefault="00146EE7">
            <w:pPr>
              <w:pStyle w:val="31"/>
              <w:spacing w:after="0"/>
              <w:jc w:val="both"/>
              <w:rPr>
                <w:rFonts w:ascii="Times New Roman" w:hAnsi="Times New Roman" w:cs="Times New Roman"/>
                <w:bCs/>
                <w:sz w:val="24"/>
                <w:szCs w:val="24"/>
              </w:rPr>
            </w:pPr>
            <w:r>
              <w:rPr>
                <w:rFonts w:ascii="Times New Roman" w:hAnsi="Times New Roman" w:cs="Times New Roman"/>
                <w:bCs/>
                <w:sz w:val="24"/>
                <w:szCs w:val="24"/>
              </w:rPr>
              <w:t>Алиментные обязательства членов семьи.</w:t>
            </w:r>
          </w:p>
        </w:tc>
        <w:tc>
          <w:tcPr>
            <w:tcW w:w="6805" w:type="dxa"/>
            <w:shd w:val="clear" w:color="auto" w:fill="auto"/>
          </w:tcPr>
          <w:p w:rsidR="00A43709" w:rsidRDefault="00146EE7">
            <w:pPr>
              <w:rPr>
                <w:rFonts w:ascii="Times New Roman" w:hAnsi="Times New Roman" w:cs="Times New Roman"/>
                <w:sz w:val="24"/>
                <w:szCs w:val="24"/>
              </w:rPr>
            </w:pPr>
            <w:r>
              <w:rPr>
                <w:rFonts w:ascii="Times New Roman" w:hAnsi="Times New Roman" w:cs="Times New Roman"/>
                <w:sz w:val="24"/>
                <w:szCs w:val="24"/>
              </w:rPr>
              <w:t>1). Алиментные обязательства: понятие, возникновение.</w:t>
            </w:r>
          </w:p>
          <w:p w:rsidR="00A43709" w:rsidRDefault="00146EE7">
            <w:pPr>
              <w:rPr>
                <w:rFonts w:ascii="Times New Roman" w:hAnsi="Times New Roman" w:cs="Times New Roman"/>
                <w:sz w:val="24"/>
                <w:szCs w:val="24"/>
              </w:rPr>
            </w:pPr>
            <w:r>
              <w:rPr>
                <w:rFonts w:ascii="Times New Roman" w:hAnsi="Times New Roman" w:cs="Times New Roman"/>
                <w:sz w:val="24"/>
                <w:szCs w:val="24"/>
              </w:rPr>
              <w:t>2). Алиментные обязательства родителей и детей.</w:t>
            </w:r>
          </w:p>
          <w:p w:rsidR="00A43709" w:rsidRDefault="00146EE7">
            <w:pPr>
              <w:rPr>
                <w:rFonts w:ascii="Times New Roman" w:hAnsi="Times New Roman" w:cs="Times New Roman"/>
                <w:sz w:val="24"/>
                <w:szCs w:val="24"/>
              </w:rPr>
            </w:pPr>
            <w:r>
              <w:rPr>
                <w:rFonts w:ascii="Times New Roman" w:hAnsi="Times New Roman" w:cs="Times New Roman"/>
                <w:sz w:val="24"/>
                <w:szCs w:val="24"/>
              </w:rPr>
              <w:t>3). Алиментные обязательства супругов и бывших супругов.</w:t>
            </w:r>
          </w:p>
          <w:p w:rsidR="00A43709" w:rsidRDefault="00146EE7">
            <w:pPr>
              <w:rPr>
                <w:rFonts w:ascii="Times New Roman" w:hAnsi="Times New Roman" w:cs="Times New Roman"/>
                <w:sz w:val="24"/>
                <w:szCs w:val="24"/>
              </w:rPr>
            </w:pPr>
            <w:r>
              <w:rPr>
                <w:rFonts w:ascii="Times New Roman" w:hAnsi="Times New Roman" w:cs="Times New Roman"/>
                <w:sz w:val="24"/>
                <w:szCs w:val="24"/>
              </w:rPr>
              <w:t>4). Алиментные обязательства других членов семьи.</w:t>
            </w:r>
          </w:p>
          <w:p w:rsidR="00A43709" w:rsidRDefault="00146EE7">
            <w:pPr>
              <w:rPr>
                <w:rFonts w:ascii="Times New Roman" w:hAnsi="Times New Roman" w:cs="Times New Roman"/>
                <w:sz w:val="24"/>
                <w:szCs w:val="24"/>
              </w:rPr>
            </w:pPr>
            <w:r>
              <w:rPr>
                <w:rFonts w:ascii="Times New Roman" w:hAnsi="Times New Roman" w:cs="Times New Roman"/>
                <w:sz w:val="24"/>
                <w:szCs w:val="24"/>
              </w:rPr>
              <w:t>5). Порядок уплаты алиментов.</w:t>
            </w:r>
          </w:p>
          <w:p w:rsidR="00A43709" w:rsidRDefault="00146EE7">
            <w:pPr>
              <w:rPr>
                <w:rFonts w:ascii="Times New Roman" w:hAnsi="Times New Roman" w:cs="Times New Roman"/>
                <w:sz w:val="24"/>
                <w:szCs w:val="24"/>
              </w:rPr>
            </w:pPr>
            <w:r>
              <w:rPr>
                <w:rFonts w:ascii="Times New Roman" w:hAnsi="Times New Roman" w:cs="Times New Roman"/>
                <w:sz w:val="24"/>
                <w:szCs w:val="24"/>
              </w:rPr>
              <w:t>6). Соглашение  об  уплате  алиментов: форма и содержание.</w:t>
            </w:r>
          </w:p>
          <w:p w:rsidR="00A43709" w:rsidRDefault="00146EE7">
            <w:pPr>
              <w:rPr>
                <w:rFonts w:ascii="Times New Roman" w:hAnsi="Times New Roman" w:cs="Times New Roman"/>
                <w:sz w:val="24"/>
                <w:szCs w:val="24"/>
              </w:rPr>
            </w:pPr>
            <w:r>
              <w:rPr>
                <w:rFonts w:ascii="Times New Roman" w:hAnsi="Times New Roman" w:cs="Times New Roman"/>
                <w:sz w:val="24"/>
                <w:szCs w:val="24"/>
              </w:rPr>
              <w:t>7). Судебный порядок назначения и взыскания  алиментов.</w:t>
            </w:r>
          </w:p>
          <w:p w:rsidR="00A43709" w:rsidRDefault="00146EE7">
            <w:pPr>
              <w:rPr>
                <w:rFonts w:ascii="Times New Roman" w:hAnsi="Times New Roman" w:cs="Times New Roman"/>
                <w:sz w:val="24"/>
                <w:szCs w:val="24"/>
              </w:rPr>
            </w:pPr>
            <w:r>
              <w:rPr>
                <w:rFonts w:ascii="Times New Roman" w:hAnsi="Times New Roman" w:cs="Times New Roman"/>
                <w:sz w:val="24"/>
                <w:szCs w:val="24"/>
              </w:rPr>
              <w:t>8). Прекращение алиментных обязательств.</w:t>
            </w:r>
          </w:p>
          <w:p w:rsidR="00A43709" w:rsidRDefault="00146EE7">
            <w:pPr>
              <w:tabs>
                <w:tab w:val="left" w:pos="288"/>
                <w:tab w:val="left" w:pos="532"/>
              </w:tabs>
              <w:rPr>
                <w:rFonts w:ascii="Times New Roman" w:hAnsi="Times New Roman" w:cs="Times New Roman"/>
                <w:b/>
                <w:sz w:val="24"/>
                <w:szCs w:val="24"/>
              </w:rPr>
            </w:pPr>
            <w:r>
              <w:rPr>
                <w:rFonts w:ascii="Times New Roman" w:hAnsi="Times New Roman" w:cs="Times New Roman"/>
                <w:b/>
                <w:sz w:val="24"/>
                <w:szCs w:val="24"/>
              </w:rPr>
              <w:t xml:space="preserve">Рекомендуемые источники </w:t>
            </w:r>
          </w:p>
          <w:p w:rsidR="00A43709" w:rsidRDefault="00146EE7">
            <w:pPr>
              <w:tabs>
                <w:tab w:val="left" w:pos="288"/>
                <w:tab w:val="left" w:pos="532"/>
              </w:tabs>
              <w:rPr>
                <w:rFonts w:ascii="Times New Roman" w:hAnsi="Times New Roman" w:cs="Times New Roman"/>
                <w:b/>
                <w:sz w:val="24"/>
              </w:rPr>
            </w:pPr>
            <w:r>
              <w:rPr>
                <w:rFonts w:ascii="Times New Roman" w:hAnsi="Times New Roman" w:cs="Times New Roman"/>
                <w:b/>
                <w:sz w:val="24"/>
              </w:rPr>
              <w:t xml:space="preserve">из раздела 8: </w:t>
            </w:r>
            <w:r>
              <w:rPr>
                <w:rFonts w:ascii="Times New Roman" w:hAnsi="Times New Roman" w:cs="Times New Roman"/>
                <w:bCs/>
                <w:sz w:val="24"/>
                <w:szCs w:val="24"/>
              </w:rPr>
              <w:t>1-10</w:t>
            </w:r>
          </w:p>
          <w:p w:rsidR="00A43709" w:rsidRDefault="00146EE7">
            <w:pPr>
              <w:pStyle w:val="31"/>
              <w:spacing w:after="0"/>
              <w:rPr>
                <w:rFonts w:ascii="Times New Roman" w:hAnsi="Times New Roman" w:cs="Times New Roman"/>
                <w:bCs/>
                <w:sz w:val="24"/>
                <w:szCs w:val="24"/>
              </w:rPr>
            </w:pPr>
            <w:r>
              <w:rPr>
                <w:rFonts w:ascii="Times New Roman" w:hAnsi="Times New Roman" w:cs="Times New Roman"/>
                <w:b/>
                <w:sz w:val="24"/>
              </w:rPr>
              <w:t xml:space="preserve">из раздела 9: </w:t>
            </w:r>
            <w:r>
              <w:rPr>
                <w:rFonts w:ascii="Times New Roman" w:hAnsi="Times New Roman" w:cs="Times New Roman"/>
                <w:bCs/>
                <w:sz w:val="24"/>
                <w:szCs w:val="24"/>
              </w:rPr>
              <w:t>1-2</w:t>
            </w:r>
          </w:p>
        </w:tc>
        <w:tc>
          <w:tcPr>
            <w:tcW w:w="1729" w:type="dxa"/>
          </w:tcPr>
          <w:p w:rsidR="00A43709" w:rsidRDefault="00146EE7">
            <w:pPr>
              <w:pStyle w:val="31"/>
              <w:spacing w:after="0"/>
              <w:jc w:val="both"/>
              <w:rPr>
                <w:rFonts w:ascii="Times New Roman" w:hAnsi="Times New Roman" w:cs="Times New Roman"/>
                <w:bCs/>
                <w:sz w:val="28"/>
                <w:szCs w:val="28"/>
              </w:rPr>
            </w:pPr>
            <w:r>
              <w:rPr>
                <w:rFonts w:ascii="Times New Roman" w:hAnsi="Times New Roman" w:cs="Times New Roman"/>
                <w:bCs/>
                <w:sz w:val="24"/>
                <w:szCs w:val="24"/>
              </w:rPr>
              <w:t xml:space="preserve">Анализ нормативных правовых документов и судебной практики, опрос, </w:t>
            </w:r>
            <w:r>
              <w:rPr>
                <w:rFonts w:ascii="Times New Roman" w:hAnsi="Times New Roman" w:cs="Times New Roman"/>
                <w:sz w:val="24"/>
                <w:szCs w:val="24"/>
              </w:rPr>
              <w:t>дискуссия, тестирование</w:t>
            </w:r>
          </w:p>
        </w:tc>
      </w:tr>
      <w:tr w:rsidR="00A43709" w:rsidTr="008C2F5B">
        <w:tc>
          <w:tcPr>
            <w:tcW w:w="2410" w:type="dxa"/>
          </w:tcPr>
          <w:p w:rsidR="00A43709" w:rsidRDefault="00146EE7">
            <w:pPr>
              <w:pStyle w:val="31"/>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Тема 9. </w:t>
            </w:r>
          </w:p>
          <w:p w:rsidR="00A43709" w:rsidRDefault="00146EE7">
            <w:pPr>
              <w:rPr>
                <w:rFonts w:ascii="Times New Roman" w:hAnsi="Times New Roman" w:cs="Times New Roman"/>
                <w:color w:val="000000" w:themeColor="text1"/>
                <w:sz w:val="24"/>
                <w:szCs w:val="24"/>
              </w:rPr>
            </w:pPr>
            <w:r>
              <w:rPr>
                <w:rFonts w:ascii="Times New Roman" w:hAnsi="Times New Roman" w:cs="Times New Roman"/>
                <w:sz w:val="24"/>
                <w:szCs w:val="24"/>
              </w:rPr>
              <w:t>Формы воспитания детей, оставшихся без попечения родителей.</w:t>
            </w:r>
          </w:p>
          <w:p w:rsidR="00A43709" w:rsidRDefault="00A43709">
            <w:pPr>
              <w:pStyle w:val="31"/>
              <w:spacing w:after="0"/>
              <w:jc w:val="both"/>
              <w:rPr>
                <w:rFonts w:ascii="Times New Roman" w:hAnsi="Times New Roman" w:cs="Times New Roman"/>
                <w:b/>
                <w:bCs/>
                <w:sz w:val="24"/>
                <w:szCs w:val="24"/>
              </w:rPr>
            </w:pPr>
          </w:p>
        </w:tc>
        <w:tc>
          <w:tcPr>
            <w:tcW w:w="6805" w:type="dxa"/>
            <w:shd w:val="clear" w:color="auto" w:fill="auto"/>
          </w:tcPr>
          <w:p w:rsidR="00A43709" w:rsidRDefault="00146EE7">
            <w:pPr>
              <w:rPr>
                <w:rFonts w:ascii="Times New Roman" w:hAnsi="Times New Roman" w:cs="Times New Roman"/>
                <w:sz w:val="24"/>
                <w:szCs w:val="24"/>
              </w:rPr>
            </w:pPr>
            <w:r>
              <w:rPr>
                <w:rFonts w:ascii="Times New Roman" w:hAnsi="Times New Roman" w:cs="Times New Roman"/>
                <w:sz w:val="24"/>
                <w:szCs w:val="24"/>
              </w:rPr>
              <w:t xml:space="preserve">1). Выявление детей, оставшихся без попечения родителей. </w:t>
            </w:r>
          </w:p>
          <w:p w:rsidR="00A43709" w:rsidRDefault="00146EE7">
            <w:pPr>
              <w:rPr>
                <w:rFonts w:ascii="Times New Roman" w:hAnsi="Times New Roman" w:cs="Times New Roman"/>
                <w:sz w:val="24"/>
                <w:szCs w:val="24"/>
              </w:rPr>
            </w:pPr>
            <w:r>
              <w:rPr>
                <w:rFonts w:ascii="Times New Roman" w:hAnsi="Times New Roman" w:cs="Times New Roman"/>
                <w:sz w:val="24"/>
                <w:szCs w:val="24"/>
              </w:rPr>
              <w:t>2). Деятельность органов опеки и попечительства в выявлении и устройстве  детей, оставшихся без попечения родителей.</w:t>
            </w:r>
          </w:p>
          <w:p w:rsidR="00A43709" w:rsidRDefault="00146EE7">
            <w:pPr>
              <w:rPr>
                <w:rFonts w:ascii="Times New Roman" w:hAnsi="Times New Roman" w:cs="Times New Roman"/>
                <w:sz w:val="24"/>
                <w:szCs w:val="24"/>
              </w:rPr>
            </w:pPr>
            <w:r>
              <w:rPr>
                <w:rFonts w:ascii="Times New Roman" w:hAnsi="Times New Roman" w:cs="Times New Roman"/>
                <w:sz w:val="24"/>
                <w:szCs w:val="24"/>
              </w:rPr>
              <w:t xml:space="preserve">3). Усыновление (удочерение): понятие, условия, порядок, тайна усыновления.  </w:t>
            </w:r>
          </w:p>
          <w:p w:rsidR="00A43709" w:rsidRDefault="00146EE7">
            <w:pPr>
              <w:rPr>
                <w:rFonts w:ascii="Times New Roman" w:hAnsi="Times New Roman" w:cs="Times New Roman"/>
                <w:sz w:val="24"/>
                <w:szCs w:val="24"/>
              </w:rPr>
            </w:pPr>
            <w:r>
              <w:rPr>
                <w:rFonts w:ascii="Times New Roman" w:hAnsi="Times New Roman" w:cs="Times New Roman"/>
                <w:sz w:val="24"/>
                <w:szCs w:val="24"/>
              </w:rPr>
              <w:t xml:space="preserve">4). Правовые последствия усыновления (удочерения). </w:t>
            </w:r>
          </w:p>
          <w:p w:rsidR="00A43709" w:rsidRDefault="00146EE7">
            <w:pPr>
              <w:rPr>
                <w:rFonts w:ascii="Times New Roman" w:hAnsi="Times New Roman" w:cs="Times New Roman"/>
                <w:sz w:val="24"/>
                <w:szCs w:val="24"/>
              </w:rPr>
            </w:pPr>
            <w:r>
              <w:rPr>
                <w:rFonts w:ascii="Times New Roman" w:hAnsi="Times New Roman" w:cs="Times New Roman"/>
                <w:sz w:val="24"/>
                <w:szCs w:val="24"/>
              </w:rPr>
              <w:t>5). Опека и попечительство над несовершеннолетними детьми.</w:t>
            </w:r>
          </w:p>
          <w:p w:rsidR="00A43709" w:rsidRDefault="00146EE7">
            <w:pPr>
              <w:rPr>
                <w:rFonts w:ascii="Times New Roman" w:hAnsi="Times New Roman" w:cs="Times New Roman"/>
                <w:sz w:val="24"/>
                <w:szCs w:val="24"/>
              </w:rPr>
            </w:pPr>
            <w:r>
              <w:rPr>
                <w:rFonts w:ascii="Times New Roman" w:hAnsi="Times New Roman" w:cs="Times New Roman"/>
                <w:sz w:val="24"/>
                <w:szCs w:val="24"/>
              </w:rPr>
              <w:t>6). Приемная  семья. Патронатная семья.</w:t>
            </w:r>
          </w:p>
          <w:p w:rsidR="00A43709" w:rsidRDefault="00146EE7">
            <w:pPr>
              <w:rPr>
                <w:rFonts w:ascii="Times New Roman" w:hAnsi="Times New Roman" w:cs="Times New Roman"/>
                <w:sz w:val="24"/>
                <w:szCs w:val="24"/>
              </w:rPr>
            </w:pPr>
            <w:r>
              <w:rPr>
                <w:rFonts w:ascii="Times New Roman" w:hAnsi="Times New Roman" w:cs="Times New Roman"/>
                <w:sz w:val="24"/>
                <w:szCs w:val="24"/>
              </w:rPr>
              <w:t>7). Детский дом семейного типа.</w:t>
            </w:r>
          </w:p>
          <w:p w:rsidR="00A43709" w:rsidRDefault="00146EE7">
            <w:pPr>
              <w:tabs>
                <w:tab w:val="left" w:pos="288"/>
                <w:tab w:val="left" w:pos="532"/>
              </w:tabs>
              <w:rPr>
                <w:rFonts w:ascii="Times New Roman" w:hAnsi="Times New Roman" w:cs="Times New Roman"/>
                <w:b/>
                <w:sz w:val="24"/>
                <w:szCs w:val="24"/>
              </w:rPr>
            </w:pPr>
            <w:r>
              <w:rPr>
                <w:rFonts w:ascii="Times New Roman" w:hAnsi="Times New Roman" w:cs="Times New Roman"/>
                <w:sz w:val="24"/>
                <w:szCs w:val="24"/>
              </w:rPr>
              <w:t>8). Устройство детей в организации для детей-сирот и детей, оставшихся без попечения родителей.</w:t>
            </w:r>
          </w:p>
          <w:p w:rsidR="00A43709" w:rsidRDefault="00146EE7">
            <w:pPr>
              <w:tabs>
                <w:tab w:val="left" w:pos="288"/>
                <w:tab w:val="left" w:pos="532"/>
              </w:tabs>
              <w:rPr>
                <w:rFonts w:ascii="Times New Roman" w:hAnsi="Times New Roman" w:cs="Times New Roman"/>
                <w:b/>
                <w:sz w:val="24"/>
                <w:szCs w:val="24"/>
              </w:rPr>
            </w:pPr>
            <w:r>
              <w:rPr>
                <w:rFonts w:ascii="Times New Roman" w:hAnsi="Times New Roman" w:cs="Times New Roman"/>
                <w:b/>
                <w:sz w:val="24"/>
                <w:szCs w:val="24"/>
              </w:rPr>
              <w:t xml:space="preserve">Рекомендуемые источники </w:t>
            </w:r>
          </w:p>
          <w:p w:rsidR="00A43709" w:rsidRDefault="00146EE7">
            <w:pPr>
              <w:tabs>
                <w:tab w:val="left" w:pos="288"/>
                <w:tab w:val="left" w:pos="532"/>
              </w:tabs>
              <w:rPr>
                <w:rFonts w:ascii="Times New Roman" w:hAnsi="Times New Roman" w:cs="Times New Roman"/>
                <w:b/>
                <w:sz w:val="24"/>
              </w:rPr>
            </w:pPr>
            <w:r>
              <w:rPr>
                <w:rFonts w:ascii="Times New Roman" w:hAnsi="Times New Roman" w:cs="Times New Roman"/>
                <w:b/>
                <w:sz w:val="24"/>
              </w:rPr>
              <w:t xml:space="preserve">из раздела 8: </w:t>
            </w:r>
            <w:r>
              <w:rPr>
                <w:rFonts w:ascii="Times New Roman" w:hAnsi="Times New Roman" w:cs="Times New Roman"/>
                <w:bCs/>
                <w:sz w:val="24"/>
                <w:szCs w:val="24"/>
              </w:rPr>
              <w:t>1-10</w:t>
            </w:r>
          </w:p>
          <w:p w:rsidR="00A43709" w:rsidRDefault="00146EE7">
            <w:pPr>
              <w:pStyle w:val="31"/>
              <w:spacing w:after="0"/>
              <w:rPr>
                <w:rFonts w:ascii="Times New Roman" w:hAnsi="Times New Roman" w:cs="Times New Roman"/>
                <w:bCs/>
                <w:sz w:val="24"/>
                <w:szCs w:val="24"/>
              </w:rPr>
            </w:pPr>
            <w:r>
              <w:rPr>
                <w:rFonts w:ascii="Times New Roman" w:hAnsi="Times New Roman" w:cs="Times New Roman"/>
                <w:b/>
                <w:sz w:val="24"/>
              </w:rPr>
              <w:t xml:space="preserve">из раздела 9: </w:t>
            </w:r>
            <w:r>
              <w:rPr>
                <w:rFonts w:ascii="Times New Roman" w:hAnsi="Times New Roman" w:cs="Times New Roman"/>
                <w:bCs/>
                <w:sz w:val="24"/>
                <w:szCs w:val="24"/>
              </w:rPr>
              <w:t>1-2</w:t>
            </w:r>
          </w:p>
        </w:tc>
        <w:tc>
          <w:tcPr>
            <w:tcW w:w="1729" w:type="dxa"/>
          </w:tcPr>
          <w:p w:rsidR="00A43709" w:rsidRDefault="00146EE7">
            <w:pPr>
              <w:pStyle w:val="31"/>
              <w:spacing w:after="0"/>
              <w:jc w:val="both"/>
              <w:rPr>
                <w:rFonts w:ascii="Times New Roman" w:hAnsi="Times New Roman" w:cs="Times New Roman"/>
                <w:bCs/>
                <w:sz w:val="28"/>
                <w:szCs w:val="28"/>
              </w:rPr>
            </w:pPr>
            <w:r>
              <w:rPr>
                <w:rFonts w:ascii="Times New Roman" w:hAnsi="Times New Roman" w:cs="Times New Roman"/>
                <w:sz w:val="24"/>
                <w:szCs w:val="24"/>
              </w:rPr>
              <w:t>Опрос, ситуационные и практические задачи, дискуссия</w:t>
            </w:r>
          </w:p>
        </w:tc>
      </w:tr>
      <w:tr w:rsidR="00A43709" w:rsidTr="008C2F5B">
        <w:tc>
          <w:tcPr>
            <w:tcW w:w="2410" w:type="dxa"/>
          </w:tcPr>
          <w:p w:rsidR="00A43709" w:rsidRDefault="00146EE7">
            <w:pPr>
              <w:pStyle w:val="31"/>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Тема 10. </w:t>
            </w:r>
          </w:p>
          <w:p w:rsidR="00A43709" w:rsidRDefault="00146EE7">
            <w:pPr>
              <w:pStyle w:val="31"/>
              <w:spacing w:after="0"/>
              <w:jc w:val="both"/>
              <w:rPr>
                <w:rFonts w:ascii="Times New Roman" w:hAnsi="Times New Roman" w:cs="Times New Roman"/>
                <w:b/>
                <w:bCs/>
                <w:sz w:val="24"/>
                <w:szCs w:val="24"/>
              </w:rPr>
            </w:pPr>
            <w:r>
              <w:rPr>
                <w:rFonts w:ascii="Times New Roman" w:hAnsi="Times New Roman" w:cs="Times New Roman"/>
                <w:sz w:val="24"/>
                <w:szCs w:val="24"/>
              </w:rPr>
              <w:t>Правовое регулирование семейных отношений с участием иностранных граждан и лиц без гражданства.</w:t>
            </w:r>
          </w:p>
          <w:p w:rsidR="00A43709" w:rsidRDefault="00A43709">
            <w:pPr>
              <w:pStyle w:val="31"/>
              <w:spacing w:after="0"/>
              <w:jc w:val="both"/>
              <w:rPr>
                <w:rFonts w:ascii="Times New Roman" w:hAnsi="Times New Roman" w:cs="Times New Roman"/>
                <w:bCs/>
                <w:sz w:val="28"/>
                <w:szCs w:val="28"/>
              </w:rPr>
            </w:pPr>
          </w:p>
        </w:tc>
        <w:tc>
          <w:tcPr>
            <w:tcW w:w="6805" w:type="dxa"/>
            <w:shd w:val="clear" w:color="auto" w:fill="auto"/>
          </w:tcPr>
          <w:p w:rsidR="00A43709" w:rsidRDefault="00146EE7">
            <w:pPr>
              <w:rPr>
                <w:rFonts w:ascii="Times New Roman" w:hAnsi="Times New Roman" w:cs="Times New Roman"/>
                <w:sz w:val="24"/>
                <w:szCs w:val="24"/>
              </w:rPr>
            </w:pPr>
            <w:r>
              <w:rPr>
                <w:rFonts w:ascii="Times New Roman" w:hAnsi="Times New Roman" w:cs="Times New Roman"/>
                <w:sz w:val="24"/>
                <w:szCs w:val="24"/>
              </w:rPr>
              <w:t xml:space="preserve">1). Применение к семейным отношениям с участием иностранных граждан и лиц без гражданства норм иностранного семейного права. </w:t>
            </w:r>
          </w:p>
          <w:p w:rsidR="00A43709" w:rsidRDefault="00146EE7">
            <w:pPr>
              <w:rPr>
                <w:rFonts w:ascii="Times New Roman" w:hAnsi="Times New Roman" w:cs="Times New Roman"/>
                <w:sz w:val="24"/>
                <w:szCs w:val="24"/>
              </w:rPr>
            </w:pPr>
            <w:r>
              <w:rPr>
                <w:rFonts w:ascii="Times New Roman" w:hAnsi="Times New Roman" w:cs="Times New Roman"/>
                <w:sz w:val="24"/>
                <w:szCs w:val="24"/>
              </w:rPr>
              <w:t xml:space="preserve">2). Ограничение применения норм иностранного семейного права. </w:t>
            </w:r>
          </w:p>
          <w:p w:rsidR="00A43709" w:rsidRDefault="00146EE7">
            <w:pPr>
              <w:rPr>
                <w:rFonts w:ascii="Times New Roman" w:hAnsi="Times New Roman" w:cs="Times New Roman"/>
                <w:sz w:val="24"/>
                <w:szCs w:val="24"/>
              </w:rPr>
            </w:pPr>
            <w:r>
              <w:rPr>
                <w:rFonts w:ascii="Times New Roman" w:hAnsi="Times New Roman" w:cs="Times New Roman"/>
                <w:sz w:val="24"/>
                <w:szCs w:val="24"/>
              </w:rPr>
              <w:t>3). Заключение, прекращение и недействительность брака с участием иностранных граждан и лиц без гражданства.</w:t>
            </w:r>
          </w:p>
          <w:p w:rsidR="00A43709" w:rsidRDefault="00146EE7">
            <w:pPr>
              <w:rPr>
                <w:rFonts w:ascii="Times New Roman" w:hAnsi="Times New Roman" w:cs="Times New Roman"/>
                <w:sz w:val="24"/>
                <w:szCs w:val="24"/>
              </w:rPr>
            </w:pPr>
            <w:r>
              <w:rPr>
                <w:rFonts w:ascii="Times New Roman" w:hAnsi="Times New Roman" w:cs="Times New Roman"/>
                <w:sz w:val="24"/>
                <w:szCs w:val="24"/>
              </w:rPr>
              <w:t>4). Личные неимущественные и имущественные отношения супругов с участием иностранных граждан и лиц без гражданства.</w:t>
            </w:r>
          </w:p>
          <w:p w:rsidR="00A43709" w:rsidRDefault="00146EE7">
            <w:pPr>
              <w:rPr>
                <w:rFonts w:ascii="Times New Roman" w:hAnsi="Times New Roman" w:cs="Times New Roman"/>
                <w:sz w:val="24"/>
                <w:szCs w:val="24"/>
              </w:rPr>
            </w:pPr>
            <w:r>
              <w:rPr>
                <w:rFonts w:ascii="Times New Roman" w:hAnsi="Times New Roman" w:cs="Times New Roman"/>
                <w:sz w:val="24"/>
                <w:szCs w:val="24"/>
              </w:rPr>
              <w:t>5). Правоотношения родителей и детей, других членов семьи с участием иностранных граждан и лиц без гражданства.</w:t>
            </w:r>
          </w:p>
          <w:p w:rsidR="00A43709" w:rsidRDefault="00146EE7">
            <w:pPr>
              <w:rPr>
                <w:rFonts w:ascii="Times New Roman" w:hAnsi="Times New Roman" w:cs="Times New Roman"/>
                <w:sz w:val="24"/>
                <w:szCs w:val="24"/>
              </w:rPr>
            </w:pPr>
            <w:r>
              <w:rPr>
                <w:rFonts w:ascii="Times New Roman" w:hAnsi="Times New Roman" w:cs="Times New Roman"/>
                <w:sz w:val="24"/>
                <w:szCs w:val="24"/>
              </w:rPr>
              <w:t>6). Алиментные обязательства с участием иностранных граждан и лиц без гражданства.</w:t>
            </w:r>
          </w:p>
          <w:p w:rsidR="00A43709" w:rsidRDefault="00146EE7">
            <w:pPr>
              <w:rPr>
                <w:rFonts w:ascii="Times New Roman" w:hAnsi="Times New Roman" w:cs="Times New Roman"/>
                <w:bCs/>
                <w:sz w:val="24"/>
                <w:szCs w:val="24"/>
              </w:rPr>
            </w:pPr>
            <w:r>
              <w:rPr>
                <w:rFonts w:ascii="Times New Roman" w:hAnsi="Times New Roman" w:cs="Times New Roman"/>
                <w:sz w:val="24"/>
                <w:szCs w:val="24"/>
              </w:rPr>
              <w:t>7).  Усыновление с участием иностранных граждан и лиц без гражданства.</w:t>
            </w:r>
          </w:p>
          <w:p w:rsidR="00A43709" w:rsidRDefault="00146EE7">
            <w:pPr>
              <w:tabs>
                <w:tab w:val="left" w:pos="288"/>
                <w:tab w:val="left" w:pos="532"/>
              </w:tabs>
              <w:rPr>
                <w:rFonts w:ascii="Times New Roman" w:hAnsi="Times New Roman" w:cs="Times New Roman"/>
                <w:b/>
                <w:sz w:val="24"/>
                <w:szCs w:val="24"/>
              </w:rPr>
            </w:pPr>
            <w:r>
              <w:rPr>
                <w:rFonts w:ascii="Times New Roman" w:hAnsi="Times New Roman" w:cs="Times New Roman"/>
                <w:b/>
                <w:sz w:val="24"/>
                <w:szCs w:val="24"/>
              </w:rPr>
              <w:t xml:space="preserve">Рекомендуемые источники </w:t>
            </w:r>
          </w:p>
          <w:p w:rsidR="00A43709" w:rsidRDefault="00146EE7">
            <w:pPr>
              <w:tabs>
                <w:tab w:val="left" w:pos="288"/>
                <w:tab w:val="left" w:pos="532"/>
              </w:tabs>
              <w:rPr>
                <w:rFonts w:ascii="Times New Roman" w:hAnsi="Times New Roman" w:cs="Times New Roman"/>
                <w:b/>
                <w:sz w:val="24"/>
              </w:rPr>
            </w:pPr>
            <w:r>
              <w:rPr>
                <w:rFonts w:ascii="Times New Roman" w:hAnsi="Times New Roman" w:cs="Times New Roman"/>
                <w:b/>
                <w:sz w:val="24"/>
              </w:rPr>
              <w:t xml:space="preserve">из раздела 8: </w:t>
            </w:r>
            <w:r>
              <w:rPr>
                <w:rFonts w:ascii="Times New Roman" w:hAnsi="Times New Roman" w:cs="Times New Roman"/>
                <w:bCs/>
                <w:sz w:val="24"/>
                <w:szCs w:val="24"/>
              </w:rPr>
              <w:t>1-10</w:t>
            </w:r>
          </w:p>
          <w:p w:rsidR="00A43709" w:rsidRDefault="00146EE7">
            <w:pPr>
              <w:pStyle w:val="31"/>
              <w:spacing w:after="0"/>
              <w:rPr>
                <w:rFonts w:ascii="Times New Roman" w:hAnsi="Times New Roman" w:cs="Times New Roman"/>
                <w:bCs/>
                <w:sz w:val="24"/>
                <w:szCs w:val="24"/>
              </w:rPr>
            </w:pPr>
            <w:r>
              <w:rPr>
                <w:rFonts w:ascii="Times New Roman" w:hAnsi="Times New Roman" w:cs="Times New Roman"/>
                <w:b/>
                <w:sz w:val="24"/>
              </w:rPr>
              <w:lastRenderedPageBreak/>
              <w:t xml:space="preserve">из раздела 9: </w:t>
            </w:r>
            <w:r>
              <w:rPr>
                <w:rFonts w:ascii="Times New Roman" w:hAnsi="Times New Roman" w:cs="Times New Roman"/>
                <w:bCs/>
                <w:sz w:val="24"/>
                <w:szCs w:val="24"/>
              </w:rPr>
              <w:t>1-2</w:t>
            </w:r>
          </w:p>
        </w:tc>
        <w:tc>
          <w:tcPr>
            <w:tcW w:w="1729" w:type="dxa"/>
          </w:tcPr>
          <w:p w:rsidR="00A43709" w:rsidRDefault="00146EE7">
            <w:pPr>
              <w:pStyle w:val="31"/>
              <w:spacing w:after="0"/>
              <w:jc w:val="both"/>
              <w:rPr>
                <w:rFonts w:ascii="Times New Roman" w:hAnsi="Times New Roman" w:cs="Times New Roman"/>
                <w:bCs/>
                <w:sz w:val="28"/>
                <w:szCs w:val="28"/>
              </w:rPr>
            </w:pPr>
            <w:r>
              <w:rPr>
                <w:rFonts w:ascii="Times New Roman" w:hAnsi="Times New Roman" w:cs="Times New Roman"/>
                <w:sz w:val="24"/>
                <w:szCs w:val="24"/>
              </w:rPr>
              <w:lastRenderedPageBreak/>
              <w:t>Анализ нормативных правовых документов и судебной практики, ситуационные и практические задачи, дискуссия</w:t>
            </w:r>
          </w:p>
        </w:tc>
      </w:tr>
    </w:tbl>
    <w:p w:rsidR="00A43709" w:rsidRDefault="00146EE7">
      <w:pPr>
        <w:pStyle w:val="af7"/>
        <w:ind w:left="0" w:firstLine="709"/>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6. </w:t>
      </w:r>
      <w:r>
        <w:rPr>
          <w:rFonts w:ascii="Times New Roman" w:hAnsi="Times New Roman" w:cs="Times New Roman"/>
          <w:b/>
          <w:sz w:val="28"/>
          <w:szCs w:val="28"/>
        </w:rPr>
        <w:t>Перечень учебно-методического обеспечения для самостоятельной работы обучающихся по дисциплине</w:t>
      </w:r>
    </w:p>
    <w:p w:rsidR="00A43709" w:rsidRDefault="00146EE7">
      <w:pPr>
        <w:pStyle w:val="af7"/>
        <w:ind w:left="0" w:firstLine="709"/>
        <w:jc w:val="both"/>
        <w:rPr>
          <w:rFonts w:ascii="Times New Roman" w:hAnsi="Times New Roman" w:cs="Times New Roman"/>
          <w:b/>
          <w:sz w:val="28"/>
          <w:szCs w:val="28"/>
        </w:rPr>
      </w:pPr>
      <w:r>
        <w:rPr>
          <w:rFonts w:ascii="Times New Roman" w:hAnsi="Times New Roman" w:cs="Times New Roman"/>
          <w:b/>
          <w:sz w:val="28"/>
          <w:szCs w:val="28"/>
          <w:lang w:eastAsia="ru-RU"/>
        </w:rPr>
        <w:t xml:space="preserve">6.1. </w:t>
      </w:r>
      <w:r>
        <w:rPr>
          <w:rFonts w:ascii="Times New Roman" w:hAnsi="Times New Roman" w:cs="Times New Roman"/>
          <w:b/>
          <w:sz w:val="28"/>
          <w:szCs w:val="28"/>
        </w:rPr>
        <w:t>Перечень вопросов, отводимых на самостоятельное освоение дисциплины, формы внеаудиторной самостоятельной работы</w:t>
      </w:r>
    </w:p>
    <w:p w:rsidR="00A43709" w:rsidRDefault="00A43709">
      <w:pPr>
        <w:pStyle w:val="af7"/>
        <w:ind w:left="0" w:firstLine="709"/>
        <w:jc w:val="both"/>
        <w:rPr>
          <w:rFonts w:ascii="Times New Roman" w:hAnsi="Times New Roman" w:cs="Times New Roman"/>
          <w:sz w:val="28"/>
          <w:szCs w:val="28"/>
          <w:lang w:eastAsia="ru-RU"/>
        </w:rPr>
      </w:pP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6"/>
        <w:gridCol w:w="4678"/>
        <w:gridCol w:w="3656"/>
      </w:tblGrid>
      <w:tr w:rsidR="00A43709">
        <w:tc>
          <w:tcPr>
            <w:tcW w:w="2156" w:type="dxa"/>
            <w:shd w:val="clear" w:color="auto" w:fill="auto"/>
            <w:vAlign w:val="center"/>
          </w:tcPr>
          <w:p w:rsidR="00A43709" w:rsidRDefault="00146EE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Название тем (разделов) дисциплины</w:t>
            </w:r>
          </w:p>
        </w:tc>
        <w:tc>
          <w:tcPr>
            <w:tcW w:w="4678" w:type="dxa"/>
            <w:shd w:val="clear" w:color="auto" w:fill="auto"/>
            <w:vAlign w:val="center"/>
          </w:tcPr>
          <w:p w:rsidR="00A43709" w:rsidRDefault="00146EE7">
            <w:pPr>
              <w:spacing w:after="0" w:line="240" w:lineRule="auto"/>
              <w:jc w:val="center"/>
              <w:rPr>
                <w:rFonts w:ascii="Times New Roman" w:hAnsi="Times New Roman" w:cs="Times New Roman"/>
                <w:b/>
                <w:sz w:val="24"/>
              </w:rPr>
            </w:pPr>
            <w:r>
              <w:rPr>
                <w:rFonts w:ascii="Times New Roman" w:hAnsi="Times New Roman" w:cs="Times New Roman"/>
                <w:b/>
                <w:sz w:val="24"/>
              </w:rPr>
              <w:t xml:space="preserve">Перечень вопросов, </w:t>
            </w:r>
          </w:p>
          <w:p w:rsidR="00A43709" w:rsidRDefault="00146EE7">
            <w:pPr>
              <w:spacing w:after="0" w:line="240" w:lineRule="auto"/>
              <w:jc w:val="center"/>
              <w:rPr>
                <w:rFonts w:ascii="Times New Roman" w:hAnsi="Times New Roman" w:cs="Times New Roman"/>
                <w:sz w:val="24"/>
              </w:rPr>
            </w:pPr>
            <w:r>
              <w:rPr>
                <w:rFonts w:ascii="Times New Roman" w:hAnsi="Times New Roman" w:cs="Times New Roman"/>
                <w:b/>
                <w:sz w:val="24"/>
              </w:rPr>
              <w:t>отводимых на самостоятельное освоение</w:t>
            </w:r>
          </w:p>
        </w:tc>
        <w:tc>
          <w:tcPr>
            <w:tcW w:w="3656" w:type="dxa"/>
            <w:vAlign w:val="center"/>
          </w:tcPr>
          <w:p w:rsidR="00A43709" w:rsidRDefault="00146EE7">
            <w:pPr>
              <w:spacing w:after="0" w:line="240" w:lineRule="auto"/>
              <w:rPr>
                <w:rFonts w:ascii="Times New Roman" w:hAnsi="Times New Roman" w:cs="Times New Roman"/>
                <w:sz w:val="24"/>
              </w:rPr>
            </w:pPr>
            <w:r>
              <w:rPr>
                <w:rFonts w:ascii="Times New Roman" w:hAnsi="Times New Roman" w:cs="Times New Roman"/>
                <w:b/>
                <w:sz w:val="24"/>
              </w:rPr>
              <w:t>Формы внеаудиторной самостоятельной работы</w:t>
            </w:r>
          </w:p>
        </w:tc>
      </w:tr>
      <w:tr w:rsidR="00A43709">
        <w:tc>
          <w:tcPr>
            <w:tcW w:w="2156" w:type="dxa"/>
            <w:shd w:val="clear" w:color="auto" w:fill="auto"/>
          </w:tcPr>
          <w:p w:rsidR="00A43709" w:rsidRDefault="00146EE7">
            <w:pPr>
              <w:pStyle w:val="31"/>
              <w:spacing w:after="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Тема 1. </w:t>
            </w:r>
          </w:p>
          <w:p w:rsidR="00A43709" w:rsidRDefault="00146EE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rPr>
              <w:t>Понятие, предмет, метод и принципы семейного права. Источники семейного права.</w:t>
            </w:r>
          </w:p>
        </w:tc>
        <w:tc>
          <w:tcPr>
            <w:tcW w:w="4678" w:type="dxa"/>
            <w:shd w:val="clear" w:color="auto" w:fill="auto"/>
          </w:tcPr>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1). Семейное право Древнего Рима.</w:t>
            </w:r>
          </w:p>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2). Современное семейное право зарубежных стран.</w:t>
            </w:r>
          </w:p>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Источники </w:t>
            </w:r>
            <w:r>
              <w:rPr>
                <w:rFonts w:ascii="Times New Roman" w:hAnsi="Times New Roman" w:cs="Times New Roman"/>
                <w:sz w:val="24"/>
                <w:szCs w:val="24"/>
              </w:rPr>
              <w:t>семейного  права зарубежных стран.</w:t>
            </w:r>
          </w:p>
          <w:p w:rsidR="00A43709" w:rsidRDefault="00146EE7">
            <w:pPr>
              <w:pStyle w:val="af7"/>
              <w:spacing w:after="0" w:line="240" w:lineRule="auto"/>
              <w:ind w:left="28"/>
              <w:rPr>
                <w:rFonts w:ascii="Times New Roman" w:hAnsi="Times New Roman" w:cs="Times New Roman"/>
                <w:sz w:val="24"/>
                <w:szCs w:val="24"/>
              </w:rPr>
            </w:pPr>
            <w:r>
              <w:rPr>
                <w:rFonts w:ascii="Times New Roman" w:hAnsi="Times New Roman" w:cs="Times New Roman"/>
                <w:sz w:val="24"/>
                <w:szCs w:val="24"/>
                <w:lang w:eastAsia="ru-RU"/>
              </w:rPr>
              <w:t>3). Семейное право Руси в дохристианский период.</w:t>
            </w:r>
          </w:p>
          <w:p w:rsidR="00A43709" w:rsidRDefault="00146EE7">
            <w:pPr>
              <w:pStyle w:val="af7"/>
              <w:spacing w:after="0" w:line="240" w:lineRule="auto"/>
              <w:ind w:left="28"/>
              <w:rPr>
                <w:rFonts w:ascii="Times New Roman" w:hAnsi="Times New Roman" w:cs="Times New Roman"/>
                <w:sz w:val="24"/>
                <w:szCs w:val="24"/>
              </w:rPr>
            </w:pPr>
            <w:r>
              <w:rPr>
                <w:rFonts w:ascii="Times New Roman" w:hAnsi="Times New Roman" w:cs="Times New Roman"/>
                <w:sz w:val="24"/>
                <w:szCs w:val="24"/>
              </w:rPr>
              <w:t>4). Семейное право с момента крещения Руси до эпохи Петра Великого.</w:t>
            </w:r>
          </w:p>
          <w:p w:rsidR="00A43709" w:rsidRDefault="00146EE7">
            <w:pPr>
              <w:pStyle w:val="af7"/>
              <w:spacing w:after="0" w:line="240" w:lineRule="auto"/>
              <w:ind w:left="28"/>
              <w:rPr>
                <w:rFonts w:ascii="Times New Roman" w:hAnsi="Times New Roman" w:cs="Times New Roman"/>
                <w:sz w:val="24"/>
                <w:szCs w:val="24"/>
              </w:rPr>
            </w:pPr>
            <w:r>
              <w:rPr>
                <w:rFonts w:ascii="Times New Roman" w:hAnsi="Times New Roman" w:cs="Times New Roman"/>
                <w:sz w:val="24"/>
                <w:szCs w:val="24"/>
              </w:rPr>
              <w:t>5). Семейное право Российской империи.</w:t>
            </w:r>
          </w:p>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rPr>
              <w:t>6). Семейное право советского периода.</w:t>
            </w:r>
          </w:p>
        </w:tc>
        <w:tc>
          <w:tcPr>
            <w:tcW w:w="3656" w:type="dxa"/>
          </w:tcPr>
          <w:p w:rsidR="00A43709" w:rsidRDefault="00146EE7">
            <w:pPr>
              <w:spacing w:after="0" w:line="240" w:lineRule="auto"/>
              <w:rPr>
                <w:rFonts w:ascii="Times New Roman" w:hAnsi="Times New Roman" w:cs="Times New Roman"/>
                <w:sz w:val="24"/>
                <w:szCs w:val="24"/>
              </w:rPr>
            </w:pPr>
            <w:r>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практических и ситуационных задач.</w:t>
            </w:r>
          </w:p>
        </w:tc>
      </w:tr>
      <w:tr w:rsidR="00A43709">
        <w:tc>
          <w:tcPr>
            <w:tcW w:w="2156" w:type="dxa"/>
            <w:shd w:val="clear" w:color="auto" w:fill="auto"/>
          </w:tcPr>
          <w:p w:rsidR="00A43709" w:rsidRDefault="00146EE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Тема 2. </w:t>
            </w:r>
          </w:p>
          <w:p w:rsidR="00A43709" w:rsidRDefault="00146EE7">
            <w:pPr>
              <w:spacing w:after="0" w:line="240" w:lineRule="auto"/>
              <w:ind w:right="-81"/>
              <w:rPr>
                <w:rFonts w:ascii="Times New Roman" w:hAnsi="Times New Roman" w:cs="Times New Roman"/>
                <w:sz w:val="24"/>
                <w:szCs w:val="24"/>
                <w:lang w:eastAsia="ru-RU"/>
              </w:rPr>
            </w:pPr>
            <w:r>
              <w:rPr>
                <w:rFonts w:ascii="Times New Roman" w:hAnsi="Times New Roman" w:cs="Times New Roman"/>
                <w:sz w:val="24"/>
                <w:szCs w:val="24"/>
              </w:rPr>
              <w:t>Личные неимущественные и имущественные отношения между субъектами семейных правоотношений. Формы и способы защиты семейных прав.</w:t>
            </w:r>
          </w:p>
        </w:tc>
        <w:tc>
          <w:tcPr>
            <w:tcW w:w="4678" w:type="dxa"/>
            <w:shd w:val="clear" w:color="auto" w:fill="auto"/>
          </w:tcPr>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1). Личные неимущественные семейные правоотношения.</w:t>
            </w:r>
          </w:p>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2). Имущественные семейные правоотношения.</w:t>
            </w:r>
          </w:p>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3). Субъекты семейных правоотношений.</w:t>
            </w:r>
          </w:p>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4). Формы и способы защиты семейных прав.</w:t>
            </w:r>
          </w:p>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5). Самозащита семейных прав.</w:t>
            </w:r>
          </w:p>
        </w:tc>
        <w:tc>
          <w:tcPr>
            <w:tcW w:w="3656" w:type="dxa"/>
          </w:tcPr>
          <w:p w:rsidR="00A43709" w:rsidRDefault="00146EE7">
            <w:pPr>
              <w:spacing w:after="0" w:line="240" w:lineRule="auto"/>
              <w:rPr>
                <w:rFonts w:ascii="Times New Roman" w:hAnsi="Times New Roman" w:cs="Times New Roman"/>
                <w:sz w:val="24"/>
                <w:szCs w:val="24"/>
              </w:rPr>
            </w:pPr>
            <w:r>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практических и ситуационных задач.</w:t>
            </w:r>
          </w:p>
        </w:tc>
      </w:tr>
      <w:tr w:rsidR="00A43709">
        <w:tc>
          <w:tcPr>
            <w:tcW w:w="2156" w:type="dxa"/>
            <w:shd w:val="clear" w:color="auto" w:fill="auto"/>
          </w:tcPr>
          <w:p w:rsidR="00A43709" w:rsidRDefault="00146EE7">
            <w:pPr>
              <w:spacing w:after="0" w:line="240" w:lineRule="auto"/>
              <w:ind w:right="-108"/>
              <w:rPr>
                <w:rFonts w:ascii="Times New Roman" w:hAnsi="Times New Roman" w:cs="Times New Roman"/>
                <w:sz w:val="24"/>
                <w:szCs w:val="24"/>
                <w:lang w:eastAsia="ar-SA"/>
              </w:rPr>
            </w:pPr>
            <w:r>
              <w:rPr>
                <w:rFonts w:ascii="Times New Roman" w:hAnsi="Times New Roman" w:cs="Times New Roman"/>
                <w:sz w:val="24"/>
                <w:szCs w:val="24"/>
                <w:lang w:eastAsia="ar-SA"/>
              </w:rPr>
              <w:t xml:space="preserve">Тема 3. </w:t>
            </w:r>
          </w:p>
          <w:p w:rsidR="00A43709" w:rsidRDefault="00146EE7">
            <w:pPr>
              <w:spacing w:after="0" w:line="240" w:lineRule="auto"/>
              <w:ind w:right="-108"/>
              <w:rPr>
                <w:rFonts w:ascii="Times New Roman" w:hAnsi="Times New Roman" w:cs="Times New Roman"/>
                <w:sz w:val="24"/>
                <w:szCs w:val="24"/>
                <w:lang w:eastAsia="ar-SA"/>
              </w:rPr>
            </w:pPr>
            <w:r>
              <w:rPr>
                <w:rFonts w:ascii="Times New Roman" w:hAnsi="Times New Roman" w:cs="Times New Roman"/>
                <w:sz w:val="24"/>
                <w:szCs w:val="24"/>
              </w:rPr>
              <w:t>Заключение, прекращение брака и признание его недействительным.</w:t>
            </w:r>
          </w:p>
        </w:tc>
        <w:tc>
          <w:tcPr>
            <w:tcW w:w="4678" w:type="dxa"/>
            <w:shd w:val="clear" w:color="auto" w:fill="auto"/>
          </w:tcPr>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1). Понятие брака в науке и законодательстве России и зарубежных стран.</w:t>
            </w:r>
          </w:p>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2). Фактический брак в истории и современности отечественного семейного права.</w:t>
            </w:r>
          </w:p>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Фиктивный брак: понятие в науке и законодательстве. </w:t>
            </w:r>
          </w:p>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4). Соотношение понятий «прекращение брака» и «признание брака недействительным»; «расторжение брака» и «признание брака недействительным».</w:t>
            </w:r>
          </w:p>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5). Новеллы отечественного законодательства о браке.</w:t>
            </w:r>
          </w:p>
        </w:tc>
        <w:tc>
          <w:tcPr>
            <w:tcW w:w="3656" w:type="dxa"/>
          </w:tcPr>
          <w:p w:rsidR="00A43709" w:rsidRDefault="00146EE7">
            <w:pPr>
              <w:spacing w:after="0" w:line="240" w:lineRule="auto"/>
              <w:rPr>
                <w:rFonts w:ascii="Times New Roman" w:hAnsi="Times New Roman" w:cs="Times New Roman"/>
                <w:sz w:val="24"/>
                <w:szCs w:val="24"/>
              </w:rPr>
            </w:pPr>
            <w:r>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практических и ситуационных задач.</w:t>
            </w:r>
          </w:p>
        </w:tc>
      </w:tr>
      <w:tr w:rsidR="00A43709">
        <w:tc>
          <w:tcPr>
            <w:tcW w:w="2156" w:type="dxa"/>
            <w:shd w:val="clear" w:color="auto" w:fill="auto"/>
          </w:tcPr>
          <w:p w:rsidR="00A43709" w:rsidRDefault="00146EE7">
            <w:pPr>
              <w:spacing w:after="0" w:line="240" w:lineRule="auto"/>
              <w:rPr>
                <w:rStyle w:val="aff2"/>
                <w:rFonts w:ascii="Times New Roman" w:eastAsiaTheme="minorHAnsi" w:hAnsi="Times New Roman"/>
                <w:color w:val="000000" w:themeColor="text1"/>
                <w:sz w:val="24"/>
                <w:szCs w:val="24"/>
              </w:rPr>
            </w:pPr>
            <w:r>
              <w:rPr>
                <w:rStyle w:val="aff2"/>
                <w:rFonts w:ascii="Times New Roman" w:eastAsiaTheme="minorHAnsi" w:hAnsi="Times New Roman"/>
                <w:color w:val="000000" w:themeColor="text1"/>
                <w:sz w:val="24"/>
                <w:szCs w:val="24"/>
              </w:rPr>
              <w:t xml:space="preserve">Тема 4. </w:t>
            </w:r>
          </w:p>
          <w:p w:rsidR="00A43709" w:rsidRDefault="00146EE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Права и обязанности супругов.</w:t>
            </w:r>
          </w:p>
        </w:tc>
        <w:tc>
          <w:tcPr>
            <w:tcW w:w="4678" w:type="dxa"/>
            <w:shd w:val="clear" w:color="auto" w:fill="auto"/>
          </w:tcPr>
          <w:p w:rsidR="00A43709" w:rsidRDefault="00146EE7">
            <w:pPr>
              <w:spacing w:after="0" w:line="240" w:lineRule="auto"/>
              <w:contextualSpacing/>
              <w:rPr>
                <w:rFonts w:ascii="Times New Roman" w:hAnsi="Times New Roman" w:cs="Times New Roman"/>
                <w:bCs/>
                <w:sz w:val="24"/>
                <w:szCs w:val="24"/>
              </w:rPr>
            </w:pPr>
            <w:r>
              <w:rPr>
                <w:rFonts w:ascii="Times New Roman" w:hAnsi="Times New Roman" w:cs="Times New Roman"/>
                <w:bCs/>
                <w:sz w:val="24"/>
                <w:szCs w:val="24"/>
              </w:rPr>
              <w:t>1). Личные неимущественные права и обязанности супругов.</w:t>
            </w:r>
          </w:p>
          <w:p w:rsidR="00A43709" w:rsidRDefault="00146EE7">
            <w:pPr>
              <w:spacing w:after="0" w:line="240" w:lineRule="auto"/>
              <w:contextualSpacing/>
              <w:rPr>
                <w:rFonts w:ascii="Times New Roman" w:hAnsi="Times New Roman" w:cs="Times New Roman"/>
                <w:bCs/>
                <w:sz w:val="24"/>
                <w:szCs w:val="24"/>
              </w:rPr>
            </w:pPr>
            <w:r>
              <w:rPr>
                <w:rFonts w:ascii="Times New Roman" w:hAnsi="Times New Roman" w:cs="Times New Roman"/>
                <w:bCs/>
                <w:sz w:val="24"/>
                <w:szCs w:val="24"/>
              </w:rPr>
              <w:t>2). Имущественные права и обязанности супругов.</w:t>
            </w:r>
          </w:p>
          <w:p w:rsidR="00A43709" w:rsidRDefault="00146EE7">
            <w:pPr>
              <w:spacing w:after="0" w:line="240" w:lineRule="auto"/>
              <w:contextualSpacing/>
              <w:rPr>
                <w:rFonts w:ascii="Times New Roman" w:hAnsi="Times New Roman" w:cs="Times New Roman"/>
                <w:bCs/>
                <w:sz w:val="24"/>
                <w:szCs w:val="24"/>
              </w:rPr>
            </w:pPr>
            <w:r>
              <w:rPr>
                <w:rFonts w:ascii="Times New Roman" w:hAnsi="Times New Roman" w:cs="Times New Roman"/>
                <w:bCs/>
                <w:sz w:val="24"/>
                <w:szCs w:val="24"/>
              </w:rPr>
              <w:lastRenderedPageBreak/>
              <w:t>3). Общая совместная собственность супругов.</w:t>
            </w:r>
          </w:p>
          <w:p w:rsidR="00A43709" w:rsidRDefault="00146EE7">
            <w:pPr>
              <w:spacing w:after="0" w:line="240"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4) </w:t>
            </w:r>
            <w:r>
              <w:rPr>
                <w:rFonts w:ascii="Times New Roman" w:hAnsi="Times New Roman" w:cs="Times New Roman"/>
                <w:bCs/>
                <w:sz w:val="24"/>
              </w:rPr>
              <w:t xml:space="preserve">Брачный договор </w:t>
            </w:r>
            <w:r>
              <w:rPr>
                <w:rFonts w:ascii="Times New Roman" w:hAnsi="Times New Roman" w:cs="Times New Roman"/>
                <w:bCs/>
                <w:sz w:val="24"/>
                <w:szCs w:val="24"/>
              </w:rPr>
              <w:t>как основа договорного режима имущества супругов.</w:t>
            </w:r>
          </w:p>
          <w:p w:rsidR="00A43709" w:rsidRDefault="00146EE7">
            <w:pPr>
              <w:pStyle w:val="afb"/>
              <w:spacing w:after="0" w:line="240" w:lineRule="auto"/>
              <w:ind w:left="0"/>
              <w:contextualSpacing/>
              <w:rPr>
                <w:rFonts w:ascii="Times New Roman" w:hAnsi="Times New Roman" w:cs="Times New Roman"/>
                <w:sz w:val="24"/>
              </w:rPr>
            </w:pPr>
            <w:r>
              <w:rPr>
                <w:rFonts w:ascii="Times New Roman" w:hAnsi="Times New Roman" w:cs="Times New Roman"/>
                <w:bCs/>
                <w:sz w:val="24"/>
              </w:rPr>
              <w:t>4). Брачный договор в России и зарубежных странах: сравнительно-правовой анализ.</w:t>
            </w:r>
          </w:p>
        </w:tc>
        <w:tc>
          <w:tcPr>
            <w:tcW w:w="3656" w:type="dxa"/>
          </w:tcPr>
          <w:p w:rsidR="00A43709" w:rsidRDefault="00146EE7">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Подготовка ответов на вопросы по теме занятия из рабочей программы дисциплины, изучение рекомендованных к </w:t>
            </w:r>
            <w:r>
              <w:rPr>
                <w:rFonts w:ascii="Times New Roman" w:hAnsi="Times New Roman" w:cs="Times New Roman"/>
                <w:sz w:val="24"/>
                <w:szCs w:val="24"/>
              </w:rPr>
              <w:lastRenderedPageBreak/>
              <w:t>занятию нормативных правовых актов, судебной практики и литературных источников, подготовка к решению практических и ситуационных задач.</w:t>
            </w:r>
          </w:p>
        </w:tc>
      </w:tr>
      <w:tr w:rsidR="00A43709">
        <w:tc>
          <w:tcPr>
            <w:tcW w:w="2156" w:type="dxa"/>
            <w:shd w:val="clear" w:color="auto" w:fill="auto"/>
          </w:tcPr>
          <w:p w:rsidR="00A43709" w:rsidRDefault="00146EE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Тема 5. </w:t>
            </w:r>
          </w:p>
          <w:p w:rsidR="00A43709" w:rsidRDefault="00146EE7">
            <w:pPr>
              <w:spacing w:after="0" w:line="240" w:lineRule="auto"/>
              <w:rPr>
                <w:rFonts w:ascii="Times New Roman" w:hAnsi="Times New Roman" w:cs="Times New Roman"/>
                <w:sz w:val="24"/>
                <w:szCs w:val="24"/>
                <w:lang w:eastAsia="ru-RU"/>
              </w:rPr>
            </w:pPr>
            <w:r>
              <w:rPr>
                <w:rFonts w:ascii="Times New Roman" w:hAnsi="Times New Roman" w:cs="Times New Roman"/>
                <w:bCs/>
                <w:sz w:val="24"/>
                <w:szCs w:val="24"/>
              </w:rPr>
              <w:t>Основания возникновения родительских правоотношений.</w:t>
            </w:r>
          </w:p>
        </w:tc>
        <w:tc>
          <w:tcPr>
            <w:tcW w:w="4678" w:type="dxa"/>
            <w:shd w:val="clear" w:color="auto" w:fill="auto"/>
          </w:tcPr>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1). Материнство: понятие и основания установления.</w:t>
            </w:r>
          </w:p>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2). Отцовство: понятие и основания установления.</w:t>
            </w:r>
          </w:p>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3). Вспомогательные репродуктивные технологии в системе семейных правоотношений.</w:t>
            </w:r>
          </w:p>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4). Вспомогательные репродуктивные технологии в зарубежных странах.</w:t>
            </w:r>
          </w:p>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5). Вспомогательные репродуктивные технологии: исторический аспект.</w:t>
            </w:r>
          </w:p>
          <w:p w:rsidR="00A43709" w:rsidRDefault="00A43709">
            <w:pPr>
              <w:pStyle w:val="af7"/>
              <w:spacing w:after="0" w:line="240" w:lineRule="auto"/>
              <w:ind w:left="28"/>
              <w:rPr>
                <w:rFonts w:ascii="Times New Roman" w:hAnsi="Times New Roman" w:cs="Times New Roman"/>
                <w:sz w:val="24"/>
                <w:szCs w:val="24"/>
                <w:lang w:eastAsia="ru-RU"/>
              </w:rPr>
            </w:pPr>
          </w:p>
        </w:tc>
        <w:tc>
          <w:tcPr>
            <w:tcW w:w="3656" w:type="dxa"/>
          </w:tcPr>
          <w:p w:rsidR="00A43709" w:rsidRDefault="00146EE7">
            <w:pPr>
              <w:spacing w:after="0" w:line="240" w:lineRule="auto"/>
              <w:rPr>
                <w:rFonts w:ascii="Times New Roman" w:hAnsi="Times New Roman" w:cs="Times New Roman"/>
                <w:sz w:val="24"/>
                <w:szCs w:val="24"/>
              </w:rPr>
            </w:pPr>
            <w:r>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A43709">
        <w:tc>
          <w:tcPr>
            <w:tcW w:w="2156" w:type="dxa"/>
            <w:shd w:val="clear" w:color="auto" w:fill="auto"/>
          </w:tcPr>
          <w:p w:rsidR="00A43709" w:rsidRDefault="00146EE7">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Тема 6. </w:t>
            </w:r>
          </w:p>
          <w:p w:rsidR="00A43709" w:rsidRDefault="00146EE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Права несовершеннолетних детей.</w:t>
            </w:r>
          </w:p>
        </w:tc>
        <w:tc>
          <w:tcPr>
            <w:tcW w:w="4678" w:type="dxa"/>
            <w:shd w:val="clear" w:color="auto" w:fill="auto"/>
          </w:tcPr>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1). Международные документы - источники правового регулирования отношений, связанных с воспитанием и содержанием несовершеннолетних детей.</w:t>
            </w:r>
          </w:p>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2). Источники правового регулирования отношений, связанных с воспитанием и содержанием несовершеннолетних детей в Российской Федерации.</w:t>
            </w:r>
          </w:p>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3). Личные неимущественные и имущественные права ребенка.</w:t>
            </w:r>
          </w:p>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4). Деятельность органов опеки и попечительства по защите прав и законных интересов несовершеннолетних детей.</w:t>
            </w:r>
          </w:p>
        </w:tc>
        <w:tc>
          <w:tcPr>
            <w:tcW w:w="3656" w:type="dxa"/>
          </w:tcPr>
          <w:p w:rsidR="00A43709" w:rsidRDefault="00146EE7">
            <w:pPr>
              <w:spacing w:after="0" w:line="240" w:lineRule="auto"/>
              <w:rPr>
                <w:rFonts w:ascii="Times New Roman" w:hAnsi="Times New Roman" w:cs="Times New Roman"/>
                <w:sz w:val="24"/>
                <w:szCs w:val="24"/>
              </w:rPr>
            </w:pPr>
            <w:r>
              <w:rPr>
                <w:rFonts w:ascii="Times New Roman" w:hAnsi="Times New Roman" w:cs="Times New Roman"/>
                <w:sz w:val="24"/>
                <w:szCs w:val="24"/>
              </w:rPr>
              <w:t>Подготовка ответов на вопросы по теме занятия из рабочей программы дисциплины, работа со справочно-правовыми системами, изучение рекомендованных к занятию нормативных правовых актов, судебной практики, литературных источников.</w:t>
            </w:r>
          </w:p>
        </w:tc>
      </w:tr>
      <w:tr w:rsidR="00A43709">
        <w:tc>
          <w:tcPr>
            <w:tcW w:w="2156" w:type="dxa"/>
            <w:shd w:val="clear" w:color="auto" w:fill="auto"/>
          </w:tcPr>
          <w:p w:rsidR="00A43709" w:rsidRDefault="00146EE7">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Тема 7.</w:t>
            </w:r>
          </w:p>
          <w:p w:rsidR="00A43709" w:rsidRDefault="00146EE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Права и обязанности родителей.</w:t>
            </w:r>
          </w:p>
        </w:tc>
        <w:tc>
          <w:tcPr>
            <w:tcW w:w="4678" w:type="dxa"/>
            <w:shd w:val="clear" w:color="auto" w:fill="auto"/>
          </w:tcPr>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1). Права и обязанности несовершеннолетних родителей.</w:t>
            </w:r>
          </w:p>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Права и обязанности родителя, проживающего отдельно от ребенка. </w:t>
            </w:r>
          </w:p>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3). Родители как законные представители своих детей.</w:t>
            </w:r>
          </w:p>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4). Осуществление родительских прав исключительно в интересах ребенка.</w:t>
            </w:r>
          </w:p>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5). Срочный характер родительских правоотношений.</w:t>
            </w:r>
          </w:p>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6). Лишение и ограничение родительских прав: сравнительно-правовой анализ.</w:t>
            </w:r>
          </w:p>
        </w:tc>
        <w:tc>
          <w:tcPr>
            <w:tcW w:w="3656" w:type="dxa"/>
          </w:tcPr>
          <w:p w:rsidR="00A43709" w:rsidRDefault="00146EE7">
            <w:pPr>
              <w:spacing w:after="0" w:line="240" w:lineRule="auto"/>
              <w:rPr>
                <w:rFonts w:ascii="Times New Roman" w:hAnsi="Times New Roman" w:cs="Times New Roman"/>
                <w:b/>
                <w:sz w:val="24"/>
                <w:szCs w:val="24"/>
              </w:rPr>
            </w:pPr>
            <w:r>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w:t>
            </w:r>
          </w:p>
        </w:tc>
      </w:tr>
      <w:tr w:rsidR="00A43709">
        <w:tc>
          <w:tcPr>
            <w:tcW w:w="2156" w:type="dxa"/>
            <w:shd w:val="clear" w:color="auto" w:fill="auto"/>
          </w:tcPr>
          <w:p w:rsidR="00A43709" w:rsidRDefault="00146EE7">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Тема 8. </w:t>
            </w:r>
          </w:p>
          <w:p w:rsidR="00A43709" w:rsidRDefault="00146EE7">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Алиментные обязательства членов семьи.</w:t>
            </w:r>
          </w:p>
          <w:p w:rsidR="00A43709" w:rsidRDefault="00A43709">
            <w:pPr>
              <w:spacing w:after="0" w:line="240" w:lineRule="auto"/>
              <w:rPr>
                <w:rFonts w:ascii="Times New Roman" w:hAnsi="Times New Roman" w:cs="Times New Roman"/>
                <w:sz w:val="24"/>
                <w:szCs w:val="24"/>
                <w:lang w:eastAsia="ru-RU"/>
              </w:rPr>
            </w:pPr>
          </w:p>
        </w:tc>
        <w:tc>
          <w:tcPr>
            <w:tcW w:w="4678" w:type="dxa"/>
            <w:shd w:val="clear" w:color="auto" w:fill="auto"/>
          </w:tcPr>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1). Размер алиментов в алиментных обязательствах первой очереди.</w:t>
            </w:r>
          </w:p>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Размер алиментов в алиментных обязательствах второй очереди. </w:t>
            </w:r>
          </w:p>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3). Сроки обращения за алиментами.</w:t>
            </w:r>
          </w:p>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t>4). Взыскание алиментов до разрешения спора судом.</w:t>
            </w:r>
          </w:p>
          <w:p w:rsidR="00A43709" w:rsidRDefault="00146EE7">
            <w:pPr>
              <w:pStyle w:val="af7"/>
              <w:spacing w:after="0" w:line="240" w:lineRule="auto"/>
              <w:ind w:left="28"/>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5). Обращение взыскания на имущество алиментоплательщика.</w:t>
            </w:r>
          </w:p>
        </w:tc>
        <w:tc>
          <w:tcPr>
            <w:tcW w:w="3656" w:type="dxa"/>
          </w:tcPr>
          <w:p w:rsidR="00A43709" w:rsidRDefault="00146EE7">
            <w:pPr>
              <w:spacing w:after="0" w:line="240" w:lineRule="auto"/>
              <w:rPr>
                <w:rFonts w:ascii="Times New Roman" w:hAnsi="Times New Roman" w:cs="Times New Roman"/>
                <w:b/>
                <w:sz w:val="24"/>
                <w:szCs w:val="24"/>
              </w:rPr>
            </w:pPr>
            <w:r>
              <w:rPr>
                <w:rFonts w:ascii="Times New Roman" w:hAnsi="Times New Roman" w:cs="Times New Roman"/>
                <w:sz w:val="24"/>
                <w:szCs w:val="24"/>
              </w:rPr>
              <w:lastRenderedPageBreak/>
              <w:t xml:space="preserve">Подготовка ответов на вопросы по теме занятия из рабочей программы дисциплины, работа со справочно-правовыми системами, изучение рекомендованных к занятию нормативных правовых актов, </w:t>
            </w:r>
            <w:r>
              <w:rPr>
                <w:rFonts w:ascii="Times New Roman" w:hAnsi="Times New Roman" w:cs="Times New Roman"/>
                <w:sz w:val="24"/>
                <w:szCs w:val="24"/>
              </w:rPr>
              <w:lastRenderedPageBreak/>
              <w:t>судебной практики, литературных источников.</w:t>
            </w:r>
          </w:p>
        </w:tc>
      </w:tr>
      <w:tr w:rsidR="00A43709">
        <w:tc>
          <w:tcPr>
            <w:tcW w:w="2156" w:type="dxa"/>
            <w:shd w:val="clear" w:color="auto" w:fill="auto"/>
          </w:tcPr>
          <w:p w:rsidR="00A43709" w:rsidRDefault="00146EE7">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Тема 9. </w:t>
            </w:r>
          </w:p>
          <w:p w:rsidR="00A43709" w:rsidRDefault="00146EE7">
            <w:pPr>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Формы воспитания детей, оставшихся без попечения родителей.</w:t>
            </w:r>
          </w:p>
          <w:p w:rsidR="00A43709" w:rsidRDefault="00A43709">
            <w:pPr>
              <w:spacing w:after="0" w:line="240" w:lineRule="auto"/>
              <w:jc w:val="both"/>
              <w:rPr>
                <w:rFonts w:ascii="Times New Roman" w:hAnsi="Times New Roman" w:cs="Times New Roman"/>
                <w:color w:val="000000" w:themeColor="text1"/>
                <w:sz w:val="24"/>
                <w:szCs w:val="24"/>
              </w:rPr>
            </w:pPr>
          </w:p>
        </w:tc>
        <w:tc>
          <w:tcPr>
            <w:tcW w:w="4678" w:type="dxa"/>
            <w:shd w:val="clear" w:color="auto" w:fill="auto"/>
          </w:tcPr>
          <w:p w:rsidR="00A43709" w:rsidRDefault="00146EE7">
            <w:pPr>
              <w:pStyle w:val="afb"/>
              <w:spacing w:after="0" w:line="240" w:lineRule="auto"/>
              <w:ind w:left="28"/>
              <w:rPr>
                <w:rFonts w:ascii="Times New Roman" w:hAnsi="Times New Roman" w:cs="Times New Roman"/>
                <w:sz w:val="24"/>
              </w:rPr>
            </w:pPr>
            <w:r>
              <w:rPr>
                <w:rFonts w:ascii="Times New Roman" w:hAnsi="Times New Roman" w:cs="Times New Roman"/>
                <w:sz w:val="24"/>
              </w:rPr>
              <w:t>1). Семейные и внесемейные формы устройства детей, оставшихся без попечения родителей.</w:t>
            </w:r>
          </w:p>
          <w:p w:rsidR="00A43709" w:rsidRDefault="00146EE7">
            <w:pPr>
              <w:pStyle w:val="afb"/>
              <w:spacing w:after="0" w:line="240" w:lineRule="auto"/>
              <w:ind w:left="28"/>
              <w:rPr>
                <w:rFonts w:ascii="Times New Roman" w:hAnsi="Times New Roman" w:cs="Times New Roman"/>
                <w:sz w:val="24"/>
              </w:rPr>
            </w:pPr>
            <w:r>
              <w:rPr>
                <w:rFonts w:ascii="Times New Roman" w:hAnsi="Times New Roman" w:cs="Times New Roman"/>
                <w:sz w:val="24"/>
              </w:rPr>
              <w:t>2). История становления института усыновления.</w:t>
            </w:r>
          </w:p>
          <w:p w:rsidR="00A43709" w:rsidRDefault="00146EE7">
            <w:pPr>
              <w:pStyle w:val="afb"/>
              <w:spacing w:after="0" w:line="240" w:lineRule="auto"/>
              <w:ind w:left="28"/>
              <w:rPr>
                <w:rFonts w:ascii="Times New Roman" w:hAnsi="Times New Roman" w:cs="Times New Roman"/>
                <w:sz w:val="24"/>
              </w:rPr>
            </w:pPr>
            <w:r>
              <w:rPr>
                <w:rFonts w:ascii="Times New Roman" w:hAnsi="Times New Roman" w:cs="Times New Roman"/>
                <w:sz w:val="24"/>
              </w:rPr>
              <w:t>3). Усыновление в зарубежных странах.</w:t>
            </w:r>
          </w:p>
        </w:tc>
        <w:tc>
          <w:tcPr>
            <w:tcW w:w="3656" w:type="dxa"/>
          </w:tcPr>
          <w:p w:rsidR="00A43709" w:rsidRDefault="00146EE7">
            <w:pPr>
              <w:spacing w:after="0" w:line="240" w:lineRule="auto"/>
              <w:rPr>
                <w:rFonts w:ascii="Times New Roman" w:hAnsi="Times New Roman" w:cs="Times New Roman"/>
                <w:sz w:val="24"/>
                <w:szCs w:val="24"/>
              </w:rPr>
            </w:pPr>
            <w:r>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литературных источников, подбор материала к групповой дискуссии, подготовка к решению практических и ситуационных задач.</w:t>
            </w:r>
          </w:p>
        </w:tc>
      </w:tr>
      <w:tr w:rsidR="00A43709">
        <w:tc>
          <w:tcPr>
            <w:tcW w:w="2156" w:type="dxa"/>
            <w:shd w:val="clear" w:color="auto" w:fill="auto"/>
          </w:tcPr>
          <w:p w:rsidR="00A43709" w:rsidRDefault="00146EE7">
            <w:pPr>
              <w:spacing w:after="0" w:line="240" w:lineRule="auto"/>
              <w:ind w:right="-10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Тема 10. </w:t>
            </w:r>
          </w:p>
          <w:p w:rsidR="00A43709" w:rsidRDefault="00146EE7">
            <w:pPr>
              <w:pStyle w:val="31"/>
              <w:spacing w:after="0"/>
              <w:rPr>
                <w:rFonts w:ascii="Times New Roman" w:hAnsi="Times New Roman" w:cs="Times New Roman"/>
                <w:b/>
                <w:bCs/>
                <w:sz w:val="24"/>
                <w:szCs w:val="24"/>
              </w:rPr>
            </w:pPr>
            <w:r>
              <w:rPr>
                <w:rFonts w:ascii="Times New Roman" w:hAnsi="Times New Roman" w:cs="Times New Roman"/>
                <w:sz w:val="24"/>
                <w:szCs w:val="24"/>
              </w:rPr>
              <w:t>Правовое регулирование семейных отношений с участием иностранных граждан и лиц без гражданства.</w:t>
            </w:r>
          </w:p>
          <w:p w:rsidR="00A43709" w:rsidRDefault="00A43709">
            <w:pPr>
              <w:spacing w:after="0" w:line="240" w:lineRule="auto"/>
              <w:rPr>
                <w:rFonts w:ascii="Times New Roman" w:hAnsi="Times New Roman" w:cs="Times New Roman"/>
                <w:color w:val="000000" w:themeColor="text1"/>
                <w:sz w:val="24"/>
                <w:szCs w:val="24"/>
              </w:rPr>
            </w:pPr>
          </w:p>
        </w:tc>
        <w:tc>
          <w:tcPr>
            <w:tcW w:w="4678" w:type="dxa"/>
            <w:shd w:val="clear" w:color="auto" w:fill="auto"/>
          </w:tcPr>
          <w:p w:rsidR="00A43709" w:rsidRDefault="00146EE7">
            <w:pPr>
              <w:pStyle w:val="afb"/>
              <w:spacing w:after="0" w:line="240" w:lineRule="auto"/>
              <w:ind w:left="28"/>
              <w:rPr>
                <w:rFonts w:ascii="Times New Roman" w:hAnsi="Times New Roman" w:cs="Times New Roman"/>
                <w:sz w:val="24"/>
              </w:rPr>
            </w:pPr>
            <w:r>
              <w:rPr>
                <w:rFonts w:ascii="Times New Roman" w:hAnsi="Times New Roman" w:cs="Times New Roman"/>
                <w:sz w:val="24"/>
              </w:rPr>
              <w:t>1). Заключение, расторжение и признание недействительным  брака с участием иностранных граждан в РФ и лиц без гражданства.</w:t>
            </w:r>
          </w:p>
          <w:p w:rsidR="00A43709" w:rsidRDefault="00146EE7">
            <w:pPr>
              <w:pStyle w:val="afb"/>
              <w:spacing w:after="0" w:line="240" w:lineRule="auto"/>
              <w:ind w:left="28"/>
              <w:rPr>
                <w:rFonts w:ascii="Times New Roman" w:hAnsi="Times New Roman" w:cs="Times New Roman"/>
                <w:sz w:val="24"/>
              </w:rPr>
            </w:pPr>
            <w:r>
              <w:rPr>
                <w:rFonts w:ascii="Times New Roman" w:hAnsi="Times New Roman" w:cs="Times New Roman"/>
                <w:sz w:val="24"/>
              </w:rPr>
              <w:t>2). Родительские правоотношения с участием иностранных граждан в РФ и лиц без гражданства.</w:t>
            </w:r>
          </w:p>
          <w:p w:rsidR="00A43709" w:rsidRDefault="00146EE7">
            <w:pPr>
              <w:pStyle w:val="afb"/>
              <w:spacing w:after="0" w:line="240" w:lineRule="auto"/>
              <w:ind w:left="28"/>
              <w:rPr>
                <w:rFonts w:ascii="Times New Roman" w:hAnsi="Times New Roman" w:cs="Times New Roman"/>
                <w:sz w:val="24"/>
              </w:rPr>
            </w:pPr>
            <w:r>
              <w:rPr>
                <w:rFonts w:ascii="Times New Roman" w:hAnsi="Times New Roman" w:cs="Times New Roman"/>
                <w:sz w:val="24"/>
              </w:rPr>
              <w:t>3). Источники правового регулирования семейных отношений с участием иностранных граждан и лиц без гражданства.</w:t>
            </w:r>
          </w:p>
        </w:tc>
        <w:tc>
          <w:tcPr>
            <w:tcW w:w="3656" w:type="dxa"/>
          </w:tcPr>
          <w:p w:rsidR="00A43709" w:rsidRDefault="00146EE7">
            <w:pPr>
              <w:spacing w:line="240" w:lineRule="auto"/>
              <w:rPr>
                <w:rFonts w:ascii="Times New Roman" w:hAnsi="Times New Roman" w:cs="Times New Roman"/>
                <w:sz w:val="24"/>
                <w:szCs w:val="24"/>
              </w:rPr>
            </w:pPr>
            <w:r>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bl>
    <w:p w:rsidR="00A43709" w:rsidRPr="008C2F5B" w:rsidRDefault="00A43709">
      <w:pPr>
        <w:rPr>
          <w:rFonts w:ascii="Times New Roman" w:hAnsi="Times New Roman" w:cs="Times New Roman"/>
          <w:sz w:val="24"/>
          <w:szCs w:val="24"/>
          <w:lang w:eastAsia="ru-RU"/>
        </w:rPr>
      </w:pPr>
    </w:p>
    <w:p w:rsidR="00A43709" w:rsidRDefault="00146EE7">
      <w:pPr>
        <w:jc w:val="both"/>
        <w:rPr>
          <w:rFonts w:ascii="Times New Roman" w:hAnsi="Times New Roman" w:cs="Times New Roman"/>
          <w:b/>
          <w:sz w:val="28"/>
          <w:szCs w:val="24"/>
          <w:lang w:eastAsia="ru-RU"/>
        </w:rPr>
      </w:pPr>
      <w:r>
        <w:rPr>
          <w:rFonts w:ascii="Times New Roman" w:hAnsi="Times New Roman" w:cs="Times New Roman"/>
          <w:b/>
          <w:sz w:val="28"/>
          <w:szCs w:val="24"/>
          <w:lang w:eastAsia="ru-RU"/>
        </w:rPr>
        <w:t>6.2. Перечень вопросов, заданий, тем для подготовки к текущему контролю</w:t>
      </w:r>
    </w:p>
    <w:p w:rsidR="00A43709" w:rsidRDefault="00146EE7">
      <w:pPr>
        <w:tabs>
          <w:tab w:val="num" w:pos="0"/>
        </w:tabs>
        <w:spacing w:after="0" w:line="400" w:lineRule="exact"/>
        <w:jc w:val="center"/>
        <w:rPr>
          <w:rFonts w:ascii="Times New Roman" w:hAnsi="Times New Roman" w:cs="Times New Roman"/>
          <w:b/>
          <w:bCs/>
          <w:sz w:val="24"/>
          <w:szCs w:val="20"/>
        </w:rPr>
      </w:pPr>
      <w:r>
        <w:rPr>
          <w:rFonts w:ascii="Times New Roman" w:hAnsi="Times New Roman" w:cs="Times New Roman"/>
          <w:b/>
          <w:bCs/>
          <w:sz w:val="28"/>
        </w:rPr>
        <w:t xml:space="preserve">Перечень примерных тем </w:t>
      </w:r>
      <w:r>
        <w:rPr>
          <w:rFonts w:ascii="Times New Roman" w:hAnsi="Times New Roman" w:cs="Times New Roman"/>
          <w:b/>
          <w:bCs/>
          <w:sz w:val="28"/>
          <w:szCs w:val="28"/>
        </w:rPr>
        <w:t>Домашнего творческого задания (ДТЗ)</w:t>
      </w:r>
      <w:r>
        <w:rPr>
          <w:rFonts w:ascii="Times New Roman" w:hAnsi="Times New Roman" w:cs="Times New Roman"/>
          <w:b/>
          <w:bCs/>
          <w:sz w:val="24"/>
          <w:szCs w:val="20"/>
        </w:rPr>
        <w:t>:</w:t>
      </w:r>
    </w:p>
    <w:p w:rsidR="00A43709" w:rsidRDefault="00A43709">
      <w:pPr>
        <w:tabs>
          <w:tab w:val="num" w:pos="0"/>
        </w:tabs>
        <w:spacing w:after="0" w:line="400" w:lineRule="exact"/>
        <w:jc w:val="center"/>
        <w:rPr>
          <w:rFonts w:ascii="Times New Roman" w:eastAsia="Calibri" w:hAnsi="Times New Roman" w:cs="Times New Roman"/>
          <w:b/>
          <w:sz w:val="28"/>
          <w:szCs w:val="28"/>
        </w:rPr>
      </w:pPr>
    </w:p>
    <w:p w:rsidR="00A43709" w:rsidRDefault="00146EE7">
      <w:pPr>
        <w:pStyle w:val="af7"/>
        <w:tabs>
          <w:tab w:val="left" w:pos="993"/>
        </w:tabs>
        <w:spacing w:after="0" w:line="240" w:lineRule="auto"/>
        <w:ind w:left="-567" w:firstLine="709"/>
        <w:jc w:val="both"/>
        <w:rPr>
          <w:rFonts w:ascii="Times New Roman" w:hAnsi="Times New Roman" w:cs="Times New Roman"/>
          <w:sz w:val="28"/>
          <w:szCs w:val="28"/>
        </w:rPr>
      </w:pPr>
      <w:r>
        <w:rPr>
          <w:rFonts w:ascii="Times New Roman" w:hAnsi="Times New Roman" w:cs="Times New Roman"/>
          <w:sz w:val="28"/>
          <w:szCs w:val="28"/>
        </w:rPr>
        <w:t>1. Брачный договор: гражданско-правовая сделка или семейно-правовое соглашение.</w:t>
      </w:r>
    </w:p>
    <w:p w:rsidR="00A43709" w:rsidRDefault="00146EE7">
      <w:pPr>
        <w:pStyle w:val="af7"/>
        <w:spacing w:after="0" w:line="240" w:lineRule="auto"/>
        <w:ind w:left="-567" w:firstLine="709"/>
        <w:jc w:val="both"/>
        <w:rPr>
          <w:rFonts w:ascii="Times New Roman" w:hAnsi="Times New Roman" w:cs="Times New Roman"/>
          <w:sz w:val="28"/>
          <w:szCs w:val="28"/>
        </w:rPr>
      </w:pPr>
      <w:r>
        <w:rPr>
          <w:rFonts w:ascii="Times New Roman" w:hAnsi="Times New Roman" w:cs="Times New Roman"/>
          <w:sz w:val="28"/>
          <w:szCs w:val="28"/>
        </w:rPr>
        <w:t>2. Раздел имущества супругов: преимущества и недостатки договорного способа.</w:t>
      </w:r>
    </w:p>
    <w:p w:rsidR="00A43709" w:rsidRDefault="00146EE7">
      <w:pPr>
        <w:pStyle w:val="af7"/>
        <w:spacing w:after="0" w:line="240" w:lineRule="auto"/>
        <w:ind w:left="-567" w:firstLine="709"/>
        <w:jc w:val="both"/>
        <w:rPr>
          <w:rFonts w:ascii="Times New Roman" w:hAnsi="Times New Roman" w:cs="Times New Roman"/>
          <w:sz w:val="28"/>
          <w:szCs w:val="28"/>
        </w:rPr>
      </w:pPr>
      <w:r>
        <w:rPr>
          <w:rFonts w:ascii="Times New Roman" w:hAnsi="Times New Roman" w:cs="Times New Roman"/>
          <w:sz w:val="28"/>
          <w:szCs w:val="28"/>
        </w:rPr>
        <w:t>3. Самостоятельность отрасли семейного права как предпосылка выделения  семейно-отраслевых обязательств.</w:t>
      </w:r>
    </w:p>
    <w:p w:rsidR="00A43709" w:rsidRDefault="00146EE7">
      <w:pPr>
        <w:spacing w:after="0" w:line="240" w:lineRule="auto"/>
        <w:ind w:left="-567" w:firstLine="709"/>
        <w:contextualSpacing/>
        <w:jc w:val="both"/>
        <w:rPr>
          <w:rFonts w:ascii="Times New Roman" w:hAnsi="Times New Roman" w:cs="Times New Roman"/>
          <w:sz w:val="28"/>
          <w:szCs w:val="28"/>
        </w:rPr>
      </w:pPr>
      <w:r>
        <w:rPr>
          <w:rFonts w:ascii="Times New Roman" w:hAnsi="Times New Roman" w:cs="Times New Roman"/>
          <w:sz w:val="28"/>
          <w:szCs w:val="28"/>
        </w:rPr>
        <w:t>4. Классификация договорных обязательств в российском семейном праве.</w:t>
      </w:r>
    </w:p>
    <w:p w:rsidR="00A43709" w:rsidRDefault="00146EE7">
      <w:pPr>
        <w:spacing w:after="0" w:line="240" w:lineRule="auto"/>
        <w:ind w:left="-567" w:firstLine="709"/>
        <w:contextualSpacing/>
        <w:jc w:val="both"/>
        <w:rPr>
          <w:rFonts w:ascii="Times New Roman" w:hAnsi="Times New Roman" w:cs="Times New Roman"/>
          <w:sz w:val="28"/>
          <w:szCs w:val="28"/>
        </w:rPr>
      </w:pPr>
      <w:r>
        <w:rPr>
          <w:rFonts w:ascii="Times New Roman" w:hAnsi="Times New Roman" w:cs="Times New Roman"/>
          <w:sz w:val="28"/>
          <w:szCs w:val="28"/>
        </w:rPr>
        <w:t>5. Договоры, регулирующие имущественные отношения субъектов семейного права: общее и особенное.</w:t>
      </w:r>
    </w:p>
    <w:p w:rsidR="00A43709" w:rsidRDefault="00146EE7">
      <w:pPr>
        <w:spacing w:after="0" w:line="240" w:lineRule="auto"/>
        <w:ind w:left="-567" w:firstLine="709"/>
        <w:contextualSpacing/>
        <w:jc w:val="both"/>
        <w:rPr>
          <w:rFonts w:ascii="Times New Roman" w:hAnsi="Times New Roman" w:cs="Times New Roman"/>
          <w:sz w:val="28"/>
          <w:szCs w:val="28"/>
        </w:rPr>
      </w:pPr>
      <w:r>
        <w:rPr>
          <w:rFonts w:ascii="Times New Roman" w:hAnsi="Times New Roman" w:cs="Times New Roman"/>
          <w:sz w:val="28"/>
          <w:szCs w:val="28"/>
        </w:rPr>
        <w:t>6. Семейно-правовые аспекты соглашений об использовании вспомогательных репродуктивных технологий.</w:t>
      </w:r>
    </w:p>
    <w:p w:rsidR="00A43709" w:rsidRDefault="00146EE7">
      <w:pPr>
        <w:spacing w:after="0" w:line="240" w:lineRule="auto"/>
        <w:ind w:left="-567"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7.  Договоры, регулирующие неимущественные отношения субъектов семейного права: общее и особенное. </w:t>
      </w:r>
    </w:p>
    <w:p w:rsidR="00A43709" w:rsidRDefault="00146EE7">
      <w:pPr>
        <w:spacing w:after="0" w:line="240" w:lineRule="auto"/>
        <w:ind w:left="-567" w:firstLine="709"/>
        <w:contextualSpacing/>
        <w:jc w:val="both"/>
        <w:rPr>
          <w:rFonts w:ascii="Times New Roman" w:hAnsi="Times New Roman" w:cs="Times New Roman"/>
          <w:sz w:val="28"/>
          <w:szCs w:val="28"/>
        </w:rPr>
      </w:pPr>
      <w:r>
        <w:rPr>
          <w:rFonts w:ascii="Times New Roman" w:hAnsi="Times New Roman" w:cs="Times New Roman"/>
          <w:sz w:val="28"/>
          <w:szCs w:val="28"/>
        </w:rPr>
        <w:t>9. Договорные аспекты создания приемной и патронатной семьи.</w:t>
      </w:r>
    </w:p>
    <w:p w:rsidR="00A43709" w:rsidRDefault="00146EE7">
      <w:pPr>
        <w:pStyle w:val="af7"/>
        <w:spacing w:after="0" w:line="240" w:lineRule="auto"/>
        <w:ind w:left="-567" w:firstLine="709"/>
        <w:jc w:val="both"/>
        <w:rPr>
          <w:rFonts w:ascii="Times New Roman" w:hAnsi="Times New Roman" w:cs="Times New Roman"/>
          <w:sz w:val="28"/>
          <w:szCs w:val="28"/>
        </w:rPr>
      </w:pPr>
      <w:r>
        <w:rPr>
          <w:rFonts w:ascii="Times New Roman" w:hAnsi="Times New Roman" w:cs="Times New Roman"/>
          <w:sz w:val="28"/>
          <w:szCs w:val="28"/>
        </w:rPr>
        <w:t>10. Понятия брака и семьи: проблема легального закрепления.</w:t>
      </w:r>
    </w:p>
    <w:p w:rsidR="00A43709" w:rsidRDefault="00146EE7">
      <w:pPr>
        <w:pStyle w:val="af7"/>
        <w:spacing w:after="0" w:line="240" w:lineRule="auto"/>
        <w:ind w:left="-567" w:firstLine="709"/>
        <w:jc w:val="both"/>
        <w:rPr>
          <w:rFonts w:ascii="Times New Roman" w:hAnsi="Times New Roman" w:cs="Times New Roman"/>
          <w:sz w:val="28"/>
          <w:szCs w:val="28"/>
        </w:rPr>
      </w:pPr>
      <w:r>
        <w:rPr>
          <w:rFonts w:ascii="Times New Roman" w:hAnsi="Times New Roman" w:cs="Times New Roman"/>
          <w:sz w:val="28"/>
          <w:szCs w:val="28"/>
        </w:rPr>
        <w:t>11. Семейное право в системе права РФ.</w:t>
      </w:r>
    </w:p>
    <w:p w:rsidR="00A43709" w:rsidRDefault="00146EE7">
      <w:pPr>
        <w:pStyle w:val="af7"/>
        <w:spacing w:after="0" w:line="240" w:lineRule="auto"/>
        <w:ind w:left="-567" w:firstLine="709"/>
        <w:jc w:val="both"/>
        <w:rPr>
          <w:rFonts w:ascii="Times New Roman" w:hAnsi="Times New Roman" w:cs="Times New Roman"/>
          <w:sz w:val="28"/>
          <w:szCs w:val="28"/>
        </w:rPr>
      </w:pPr>
      <w:r>
        <w:rPr>
          <w:rFonts w:ascii="Times New Roman" w:hAnsi="Times New Roman" w:cs="Times New Roman"/>
          <w:sz w:val="28"/>
          <w:szCs w:val="28"/>
        </w:rPr>
        <w:t>12. Аналогии в семейном праве как способы преодоления пробелов.</w:t>
      </w:r>
    </w:p>
    <w:p w:rsidR="00A43709" w:rsidRDefault="00146EE7">
      <w:pPr>
        <w:spacing w:after="0" w:line="240" w:lineRule="auto"/>
        <w:ind w:left="-567"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13.  Брак как акт гражданского состояния.</w:t>
      </w:r>
    </w:p>
    <w:p w:rsidR="00A43709" w:rsidRDefault="00146EE7">
      <w:pPr>
        <w:tabs>
          <w:tab w:val="right" w:pos="9638"/>
        </w:tabs>
        <w:spacing w:after="0" w:line="240" w:lineRule="auto"/>
        <w:ind w:left="-567" w:firstLine="709"/>
        <w:contextualSpacing/>
        <w:jc w:val="both"/>
        <w:rPr>
          <w:rFonts w:ascii="Times New Roman" w:hAnsi="Times New Roman" w:cs="Times New Roman"/>
          <w:sz w:val="28"/>
          <w:szCs w:val="28"/>
        </w:rPr>
      </w:pPr>
      <w:r>
        <w:rPr>
          <w:rFonts w:ascii="Times New Roman" w:hAnsi="Times New Roman" w:cs="Times New Roman"/>
          <w:sz w:val="28"/>
          <w:szCs w:val="28"/>
        </w:rPr>
        <w:t>14. Имущественный интерес в семейном праве и его защита.</w:t>
      </w:r>
    </w:p>
    <w:p w:rsidR="00A43709" w:rsidRDefault="00146EE7">
      <w:pPr>
        <w:spacing w:after="0" w:line="240" w:lineRule="auto"/>
        <w:ind w:left="-567" w:firstLine="709"/>
        <w:contextualSpacing/>
        <w:jc w:val="both"/>
        <w:rPr>
          <w:rFonts w:ascii="Times New Roman" w:hAnsi="Times New Roman" w:cs="Times New Roman"/>
          <w:sz w:val="28"/>
          <w:szCs w:val="28"/>
        </w:rPr>
      </w:pPr>
      <w:r>
        <w:rPr>
          <w:rFonts w:ascii="Times New Roman" w:hAnsi="Times New Roman" w:cs="Times New Roman"/>
          <w:sz w:val="28"/>
          <w:szCs w:val="28"/>
        </w:rPr>
        <w:t>15. Неимущественный интерес в семейном праве и его защита.</w:t>
      </w:r>
    </w:p>
    <w:p w:rsidR="00A43709" w:rsidRDefault="00146EE7">
      <w:pPr>
        <w:spacing w:after="0" w:line="240" w:lineRule="auto"/>
        <w:ind w:left="-567" w:firstLine="709"/>
        <w:contextualSpacing/>
        <w:jc w:val="both"/>
        <w:rPr>
          <w:rFonts w:ascii="Times New Roman" w:hAnsi="Times New Roman" w:cs="Times New Roman"/>
          <w:sz w:val="28"/>
          <w:szCs w:val="28"/>
        </w:rPr>
      </w:pPr>
      <w:r>
        <w:rPr>
          <w:rFonts w:ascii="Times New Roman" w:hAnsi="Times New Roman" w:cs="Times New Roman"/>
          <w:sz w:val="28"/>
          <w:szCs w:val="28"/>
        </w:rPr>
        <w:t>16.  Договорное регулирование в семейном праве.</w:t>
      </w:r>
    </w:p>
    <w:p w:rsidR="00A43709" w:rsidRDefault="00146EE7">
      <w:pPr>
        <w:spacing w:after="0" w:line="240" w:lineRule="auto"/>
        <w:ind w:left="-567" w:firstLine="709"/>
        <w:contextualSpacing/>
        <w:jc w:val="both"/>
        <w:rPr>
          <w:rFonts w:ascii="Times New Roman" w:hAnsi="Times New Roman" w:cs="Times New Roman"/>
          <w:sz w:val="28"/>
          <w:szCs w:val="28"/>
        </w:rPr>
      </w:pPr>
      <w:r>
        <w:rPr>
          <w:rFonts w:ascii="Times New Roman" w:hAnsi="Times New Roman" w:cs="Times New Roman"/>
          <w:sz w:val="28"/>
          <w:szCs w:val="28"/>
        </w:rPr>
        <w:t>17. Санкции в семейном праве.</w:t>
      </w:r>
    </w:p>
    <w:p w:rsidR="00A43709" w:rsidRDefault="00146EE7">
      <w:pPr>
        <w:spacing w:after="0" w:line="240" w:lineRule="auto"/>
        <w:ind w:left="-567" w:firstLine="709"/>
        <w:contextualSpacing/>
        <w:jc w:val="both"/>
        <w:rPr>
          <w:rFonts w:ascii="Times New Roman" w:hAnsi="Times New Roman" w:cs="Times New Roman"/>
          <w:sz w:val="28"/>
          <w:szCs w:val="28"/>
        </w:rPr>
      </w:pPr>
      <w:r>
        <w:rPr>
          <w:rFonts w:ascii="Times New Roman" w:hAnsi="Times New Roman" w:cs="Times New Roman"/>
          <w:sz w:val="28"/>
          <w:szCs w:val="28"/>
        </w:rPr>
        <w:t>18. Интересы ребенка как основа осуществления родительских прав.</w:t>
      </w:r>
    </w:p>
    <w:p w:rsidR="00A43709" w:rsidRDefault="00146EE7">
      <w:pPr>
        <w:spacing w:after="0" w:line="240" w:lineRule="auto"/>
        <w:ind w:left="-567" w:firstLine="709"/>
        <w:contextualSpacing/>
        <w:jc w:val="both"/>
        <w:rPr>
          <w:rFonts w:ascii="Times New Roman" w:hAnsi="Times New Roman" w:cs="Times New Roman"/>
          <w:sz w:val="28"/>
          <w:szCs w:val="28"/>
        </w:rPr>
      </w:pPr>
      <w:r>
        <w:rPr>
          <w:rFonts w:ascii="Times New Roman" w:hAnsi="Times New Roman" w:cs="Times New Roman"/>
          <w:sz w:val="28"/>
          <w:szCs w:val="28"/>
        </w:rPr>
        <w:t>19. Формы устройства детей, оставшихся без родительского попечения: сравнительно-правовой анализ.</w:t>
      </w:r>
    </w:p>
    <w:p w:rsidR="00A43709" w:rsidRDefault="00146EE7">
      <w:pPr>
        <w:pStyle w:val="af7"/>
        <w:tabs>
          <w:tab w:val="left" w:pos="1134"/>
          <w:tab w:val="left" w:pos="1222"/>
        </w:tabs>
        <w:spacing w:after="0" w:line="240" w:lineRule="auto"/>
        <w:ind w:left="-567" w:firstLine="709"/>
        <w:jc w:val="both"/>
        <w:rPr>
          <w:rFonts w:ascii="Times New Roman" w:hAnsi="Times New Roman" w:cs="Times New Roman"/>
          <w:sz w:val="28"/>
          <w:szCs w:val="28"/>
        </w:rPr>
      </w:pPr>
      <w:r>
        <w:rPr>
          <w:rFonts w:ascii="Times New Roman" w:hAnsi="Times New Roman" w:cs="Times New Roman"/>
          <w:sz w:val="28"/>
          <w:szCs w:val="28"/>
        </w:rPr>
        <w:t>20. Юридическая ответственность в семейном праве РФ.</w:t>
      </w:r>
    </w:p>
    <w:p w:rsidR="00A43709" w:rsidRDefault="00146EE7">
      <w:pPr>
        <w:pStyle w:val="af7"/>
        <w:tabs>
          <w:tab w:val="left" w:pos="1134"/>
          <w:tab w:val="left" w:pos="1222"/>
        </w:tabs>
        <w:spacing w:after="0" w:line="240" w:lineRule="auto"/>
        <w:ind w:left="-567" w:firstLine="709"/>
        <w:jc w:val="both"/>
        <w:rPr>
          <w:rFonts w:ascii="Times New Roman" w:hAnsi="Times New Roman" w:cs="Times New Roman"/>
          <w:sz w:val="28"/>
          <w:szCs w:val="28"/>
        </w:rPr>
      </w:pPr>
      <w:r>
        <w:rPr>
          <w:rFonts w:ascii="Times New Roman" w:hAnsi="Times New Roman" w:cs="Times New Roman"/>
          <w:sz w:val="28"/>
          <w:szCs w:val="28"/>
        </w:rPr>
        <w:t>21. Соглашение о разделе имущества супругов и брачный договор: сравнительно-правовой анализ.</w:t>
      </w:r>
    </w:p>
    <w:p w:rsidR="00A43709" w:rsidRDefault="00146EE7">
      <w:pPr>
        <w:pStyle w:val="af7"/>
        <w:tabs>
          <w:tab w:val="left" w:pos="1134"/>
          <w:tab w:val="left" w:pos="1222"/>
        </w:tabs>
        <w:spacing w:after="0" w:line="240" w:lineRule="auto"/>
        <w:ind w:left="-567" w:firstLine="709"/>
        <w:jc w:val="both"/>
        <w:rPr>
          <w:rFonts w:ascii="Times New Roman" w:hAnsi="Times New Roman" w:cs="Times New Roman"/>
          <w:sz w:val="28"/>
          <w:szCs w:val="28"/>
        </w:rPr>
      </w:pPr>
      <w:r>
        <w:rPr>
          <w:rFonts w:ascii="Times New Roman" w:hAnsi="Times New Roman" w:cs="Times New Roman"/>
          <w:sz w:val="28"/>
          <w:szCs w:val="28"/>
        </w:rPr>
        <w:t>22. Добровольный и принудительный способы уплаты алиментов: понятие и основания.</w:t>
      </w:r>
    </w:p>
    <w:p w:rsidR="00A43709" w:rsidRDefault="00146EE7">
      <w:pPr>
        <w:pStyle w:val="af7"/>
        <w:tabs>
          <w:tab w:val="left" w:pos="1134"/>
          <w:tab w:val="left" w:pos="1222"/>
        </w:tabs>
        <w:spacing w:after="0" w:line="240" w:lineRule="auto"/>
        <w:ind w:left="-567" w:firstLine="709"/>
        <w:jc w:val="both"/>
        <w:rPr>
          <w:rFonts w:ascii="Times New Roman" w:hAnsi="Times New Roman" w:cs="Times New Roman"/>
          <w:sz w:val="28"/>
          <w:szCs w:val="28"/>
        </w:rPr>
      </w:pPr>
      <w:r>
        <w:rPr>
          <w:rFonts w:ascii="Times New Roman" w:hAnsi="Times New Roman" w:cs="Times New Roman"/>
          <w:sz w:val="28"/>
          <w:szCs w:val="28"/>
        </w:rPr>
        <w:t>23. Правовые последствия нарушения алиментных обязательств.</w:t>
      </w:r>
    </w:p>
    <w:p w:rsidR="00A43709" w:rsidRDefault="00146EE7">
      <w:pPr>
        <w:pStyle w:val="af7"/>
        <w:tabs>
          <w:tab w:val="left" w:pos="1134"/>
          <w:tab w:val="left" w:pos="1222"/>
        </w:tabs>
        <w:spacing w:after="0" w:line="240" w:lineRule="auto"/>
        <w:ind w:left="-567" w:firstLine="709"/>
        <w:jc w:val="both"/>
        <w:rPr>
          <w:rFonts w:ascii="Times New Roman" w:hAnsi="Times New Roman" w:cs="Times New Roman"/>
          <w:sz w:val="28"/>
          <w:szCs w:val="28"/>
        </w:rPr>
      </w:pPr>
      <w:r>
        <w:rPr>
          <w:rFonts w:ascii="Times New Roman" w:hAnsi="Times New Roman" w:cs="Times New Roman"/>
          <w:sz w:val="28"/>
          <w:szCs w:val="28"/>
        </w:rPr>
        <w:t>24. Вспомогательные репродуктивные технологии: законодательное закрепление и положения науки.</w:t>
      </w:r>
    </w:p>
    <w:p w:rsidR="00A43709" w:rsidRDefault="00146EE7">
      <w:pPr>
        <w:widowControl w:val="0"/>
        <w:spacing w:after="0" w:line="240" w:lineRule="auto"/>
        <w:ind w:left="-567" w:firstLine="709"/>
        <w:contextualSpacing/>
        <w:jc w:val="both"/>
        <w:rPr>
          <w:rFonts w:ascii="Times New Roman" w:hAnsi="Times New Roman" w:cs="Times New Roman"/>
          <w:sz w:val="28"/>
          <w:szCs w:val="28"/>
        </w:rPr>
      </w:pPr>
      <w:r>
        <w:rPr>
          <w:rFonts w:ascii="Times New Roman" w:hAnsi="Times New Roman" w:cs="Times New Roman"/>
          <w:sz w:val="28"/>
          <w:szCs w:val="28"/>
        </w:rPr>
        <w:t>25. Лишение и ограничение родительских прав: соотношение виновного и безвиновного неисполнения родительского долга.</w:t>
      </w:r>
    </w:p>
    <w:p w:rsidR="00A43709" w:rsidRDefault="00146EE7">
      <w:pPr>
        <w:widowControl w:val="0"/>
        <w:spacing w:after="0" w:line="240" w:lineRule="auto"/>
        <w:ind w:left="-567" w:firstLine="709"/>
        <w:contextualSpacing/>
        <w:jc w:val="both"/>
        <w:rPr>
          <w:rFonts w:ascii="Times New Roman" w:hAnsi="Times New Roman" w:cs="Times New Roman"/>
          <w:sz w:val="28"/>
          <w:szCs w:val="28"/>
        </w:rPr>
      </w:pPr>
      <w:r>
        <w:rPr>
          <w:rFonts w:ascii="Times New Roman" w:hAnsi="Times New Roman" w:cs="Times New Roman"/>
          <w:sz w:val="28"/>
          <w:szCs w:val="28"/>
        </w:rPr>
        <w:t>26. Споры об определении места жительства ребенка: законодательное регулирование и судебная практика.</w:t>
      </w:r>
    </w:p>
    <w:p w:rsidR="00A43709" w:rsidRDefault="00146EE7">
      <w:pPr>
        <w:widowControl w:val="0"/>
        <w:spacing w:after="0" w:line="240" w:lineRule="auto"/>
        <w:ind w:left="-567"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27. Особенности осуществления родительских прав с отдельно проживающим родителем. </w:t>
      </w:r>
    </w:p>
    <w:p w:rsidR="00A43709" w:rsidRDefault="00146EE7">
      <w:pPr>
        <w:widowControl w:val="0"/>
        <w:spacing w:after="0" w:line="240" w:lineRule="auto"/>
        <w:ind w:left="-567" w:firstLine="709"/>
        <w:contextualSpacing/>
        <w:jc w:val="both"/>
        <w:rPr>
          <w:rFonts w:ascii="Times New Roman" w:hAnsi="Times New Roman" w:cs="Times New Roman"/>
          <w:sz w:val="28"/>
          <w:szCs w:val="28"/>
        </w:rPr>
      </w:pPr>
      <w:r>
        <w:rPr>
          <w:rFonts w:ascii="Times New Roman" w:hAnsi="Times New Roman" w:cs="Times New Roman"/>
          <w:sz w:val="28"/>
          <w:szCs w:val="28"/>
        </w:rPr>
        <w:t>28. Договор как основание создания приемной семьи и детского дома семейного типа.</w:t>
      </w:r>
    </w:p>
    <w:p w:rsidR="00A43709" w:rsidRDefault="00146EE7">
      <w:pPr>
        <w:widowControl w:val="0"/>
        <w:spacing w:after="0" w:line="240" w:lineRule="auto"/>
        <w:ind w:left="-567" w:firstLine="709"/>
        <w:contextualSpacing/>
        <w:jc w:val="both"/>
        <w:rPr>
          <w:rFonts w:ascii="Times New Roman" w:hAnsi="Times New Roman" w:cs="Times New Roman"/>
          <w:sz w:val="28"/>
          <w:szCs w:val="28"/>
        </w:rPr>
      </w:pPr>
      <w:r>
        <w:rPr>
          <w:rFonts w:ascii="Times New Roman" w:hAnsi="Times New Roman" w:cs="Times New Roman"/>
          <w:sz w:val="28"/>
          <w:szCs w:val="28"/>
        </w:rPr>
        <w:t>29. Приемная и патронатная семья: сходства и различия.</w:t>
      </w:r>
    </w:p>
    <w:p w:rsidR="00A43709" w:rsidRDefault="00146EE7">
      <w:pPr>
        <w:widowControl w:val="0"/>
        <w:spacing w:after="0" w:line="240" w:lineRule="auto"/>
        <w:ind w:left="-567" w:firstLine="709"/>
        <w:contextualSpacing/>
        <w:jc w:val="both"/>
        <w:rPr>
          <w:rFonts w:ascii="Times New Roman" w:hAnsi="Times New Roman" w:cs="Times New Roman"/>
          <w:sz w:val="28"/>
          <w:szCs w:val="28"/>
        </w:rPr>
      </w:pPr>
      <w:r>
        <w:rPr>
          <w:rFonts w:ascii="Times New Roman" w:hAnsi="Times New Roman" w:cs="Times New Roman"/>
          <w:sz w:val="28"/>
          <w:szCs w:val="28"/>
        </w:rPr>
        <w:t>30. Защита прав ребенка по законодательству РФ.</w:t>
      </w:r>
    </w:p>
    <w:p w:rsidR="00A43709" w:rsidRDefault="00A43709">
      <w:pPr>
        <w:widowControl w:val="0"/>
        <w:spacing w:after="0" w:line="240" w:lineRule="auto"/>
        <w:ind w:left="-567" w:firstLine="709"/>
        <w:contextualSpacing/>
        <w:jc w:val="both"/>
        <w:rPr>
          <w:rFonts w:ascii="Times New Roman" w:hAnsi="Times New Roman" w:cs="Times New Roman"/>
          <w:sz w:val="28"/>
          <w:szCs w:val="28"/>
        </w:rPr>
      </w:pPr>
    </w:p>
    <w:p w:rsidR="00A43709" w:rsidRDefault="00146EE7">
      <w:pPr>
        <w:spacing w:after="0" w:line="360" w:lineRule="auto"/>
        <w:ind w:left="-709" w:firstLine="425"/>
        <w:jc w:val="center"/>
        <w:rPr>
          <w:rFonts w:ascii="Times New Roman" w:hAnsi="Times New Roman" w:cs="Times New Roman"/>
          <w:sz w:val="36"/>
          <w:szCs w:val="28"/>
          <w:lang w:eastAsia="ru-RU"/>
        </w:rPr>
      </w:pPr>
      <w:r>
        <w:rPr>
          <w:rFonts w:ascii="Times New Roman" w:hAnsi="Times New Roman" w:cs="Times New Roman"/>
          <w:b/>
          <w:sz w:val="28"/>
          <w:szCs w:val="28"/>
        </w:rPr>
        <w:t>Примеры типовых ситуационных заданий</w:t>
      </w:r>
    </w:p>
    <w:p w:rsidR="00A43709" w:rsidRDefault="00146EE7">
      <w:pPr>
        <w:ind w:left="-709" w:firstLine="425"/>
        <w:jc w:val="both"/>
        <w:rPr>
          <w:rFonts w:ascii="Times New Roman" w:hAnsi="Times New Roman" w:cs="Times New Roman"/>
          <w:sz w:val="28"/>
          <w:szCs w:val="28"/>
        </w:rPr>
      </w:pPr>
      <w:r>
        <w:rPr>
          <w:rFonts w:ascii="Times New Roman" w:hAnsi="Times New Roman" w:cs="Times New Roman"/>
          <w:sz w:val="28"/>
          <w:szCs w:val="28"/>
          <w:shd w:val="clear" w:color="auto" w:fill="FFFFFF"/>
        </w:rPr>
        <w:t>1. Эгеева после смерти своего мужа вступила в повторный брак с Суриковым. Через год после заключения брака Суриков потребовал признания брака недействительным, т.к. выяснилось, что Эгеева вследствие травмы не могла иметь детей, а медицинское обследование супруги до заключения брака не проходили. Эгеева иск не признала, утверждая, что медицинское обследование  проходить не обязательно, и оснований для признания брака недействительным нет. Кто прав: Эгеева или Суриков?</w:t>
      </w:r>
      <w:r>
        <w:rPr>
          <w:rFonts w:ascii="Times New Roman" w:hAnsi="Times New Roman" w:cs="Times New Roman"/>
          <w:sz w:val="28"/>
          <w:szCs w:val="28"/>
        </w:rPr>
        <w:t xml:space="preserve"> </w:t>
      </w:r>
    </w:p>
    <w:p w:rsidR="00A43709" w:rsidRDefault="00146EE7">
      <w:pPr>
        <w:ind w:left="-709" w:firstLine="425"/>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2. Сергей Котиков и Ольга Котова подали заявление о регистрации брака. Будущие супруги решили выбрать в качестве общей фамилию Романовы. Орган ЗАГС отказался присваивать им указанную фамилию. Котиков и Котова настаивали, и в качестве возражений указывали на неблагозвучие своих фамилий и  на свое право выбора фамилии при вступлении в брак. Правомерны ли действия работников ЗАГС?</w:t>
      </w:r>
    </w:p>
    <w:p w:rsidR="00A43709" w:rsidRDefault="00146EE7">
      <w:pPr>
        <w:ind w:left="-709" w:firstLine="425"/>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3. Кириенко в возрасте 21 г. обратилась в орган ЗАГСа с заявлением о снижении брачного возраста Киселеву 17 лет, с которым они решили зарегистрировать брак. Орган ЗАГСа отказал ей в принятии заявления. Кириенко обжаловала действия органа ЗАГСа в суд ссылаясь на то, что против ее брака с Киселевым возражают родители последнего и не пускают его в ЗАГС, но по закону она вправе от его имени или в его интересах подать такое заявление. Законны ли действия органа ЗАГСа?</w:t>
      </w:r>
      <w:r>
        <w:rPr>
          <w:rFonts w:ascii="Times New Roman" w:hAnsi="Times New Roman" w:cs="Times New Roman"/>
          <w:sz w:val="28"/>
          <w:szCs w:val="28"/>
        </w:rPr>
        <w:t xml:space="preserve"> </w:t>
      </w:r>
    </w:p>
    <w:p w:rsidR="00A43709" w:rsidRDefault="00146EE7">
      <w:pPr>
        <w:spacing w:after="0" w:line="360" w:lineRule="auto"/>
        <w:ind w:left="-709" w:firstLine="425"/>
        <w:jc w:val="center"/>
        <w:rPr>
          <w:rFonts w:ascii="Times New Roman" w:hAnsi="Times New Roman" w:cs="Times New Roman"/>
          <w:b/>
          <w:sz w:val="28"/>
          <w:szCs w:val="28"/>
        </w:rPr>
      </w:pPr>
      <w:r>
        <w:rPr>
          <w:rFonts w:ascii="Times New Roman" w:hAnsi="Times New Roman" w:cs="Times New Roman"/>
          <w:b/>
          <w:sz w:val="28"/>
          <w:szCs w:val="28"/>
        </w:rPr>
        <w:t>Примеры типовых тестовых заданий</w:t>
      </w:r>
    </w:p>
    <w:p w:rsidR="00A43709" w:rsidRDefault="00146EE7">
      <w:pPr>
        <w:pStyle w:val="Main"/>
        <w:spacing w:after="0" w:line="240" w:lineRule="auto"/>
        <w:contextualSpacing/>
        <w:jc w:val="left"/>
        <w:rPr>
          <w:rFonts w:ascii="Times New Roman" w:hAnsi="Times New Roman" w:cs="Times New Roman"/>
          <w:b/>
          <w:color w:val="auto"/>
          <w:szCs w:val="28"/>
        </w:rPr>
      </w:pPr>
      <w:r>
        <w:rPr>
          <w:rFonts w:ascii="Times New Roman" w:hAnsi="Times New Roman" w:cs="Times New Roman"/>
          <w:b/>
          <w:color w:val="auto"/>
          <w:szCs w:val="28"/>
        </w:rPr>
        <w:t xml:space="preserve">Задание 1. </w:t>
      </w:r>
    </w:p>
    <w:p w:rsidR="00A43709" w:rsidRDefault="00146EE7">
      <w:pPr>
        <w:pStyle w:val="Main"/>
        <w:spacing w:after="0" w:line="240" w:lineRule="auto"/>
        <w:contextualSpacing/>
        <w:jc w:val="left"/>
        <w:rPr>
          <w:rFonts w:ascii="Times New Roman" w:hAnsi="Times New Roman" w:cs="Times New Roman"/>
          <w:color w:val="auto"/>
          <w:szCs w:val="28"/>
        </w:rPr>
      </w:pPr>
      <w:r>
        <w:rPr>
          <w:rFonts w:ascii="Times New Roman" w:hAnsi="Times New Roman" w:cs="Times New Roman"/>
          <w:color w:val="auto"/>
          <w:szCs w:val="28"/>
        </w:rPr>
        <w:t>Предмет семейного права – это правоотношения, возникающие из…</w:t>
      </w:r>
    </w:p>
    <w:p w:rsidR="00A43709" w:rsidRDefault="00146EE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+:принятия детей на воспитание в семью</w:t>
      </w:r>
    </w:p>
    <w:p w:rsidR="00A43709" w:rsidRDefault="00146EE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-:свойства´</w:t>
      </w:r>
    </w:p>
    <w:p w:rsidR="00A43709" w:rsidRDefault="00146EE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-:договора</w:t>
      </w:r>
    </w:p>
    <w:p w:rsidR="00A43709" w:rsidRDefault="00146EE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+:брака</w:t>
      </w:r>
    </w:p>
    <w:p w:rsidR="00A43709" w:rsidRDefault="00146EE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+:кровного родства</w:t>
      </w:r>
    </w:p>
    <w:p w:rsidR="00A43709" w:rsidRDefault="00146EE7">
      <w:pPr>
        <w:pStyle w:val="Main"/>
        <w:spacing w:after="0" w:line="240" w:lineRule="auto"/>
        <w:contextualSpacing/>
        <w:jc w:val="left"/>
        <w:rPr>
          <w:rFonts w:ascii="Times New Roman" w:hAnsi="Times New Roman" w:cs="Times New Roman"/>
          <w:b/>
          <w:color w:val="auto"/>
          <w:szCs w:val="28"/>
        </w:rPr>
      </w:pPr>
      <w:r>
        <w:rPr>
          <w:rFonts w:ascii="Times New Roman" w:hAnsi="Times New Roman" w:cs="Times New Roman"/>
          <w:b/>
          <w:color w:val="auto"/>
          <w:szCs w:val="28"/>
        </w:rPr>
        <w:t xml:space="preserve">Задание 2. </w:t>
      </w:r>
    </w:p>
    <w:p w:rsidR="00A43709" w:rsidRDefault="00146EE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Семейное право – это… </w:t>
      </w:r>
    </w:p>
    <w:p w:rsidR="00A43709" w:rsidRDefault="00146EE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-:подотрасль права</w:t>
      </w:r>
    </w:p>
    <w:p w:rsidR="00A43709" w:rsidRDefault="00146EE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+:отрасль права</w:t>
      </w:r>
    </w:p>
    <w:p w:rsidR="00A43709" w:rsidRDefault="00146EE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+:учебная дисциплина</w:t>
      </w:r>
    </w:p>
    <w:p w:rsidR="00A43709" w:rsidRDefault="00146EE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+:наука</w:t>
      </w:r>
    </w:p>
    <w:p w:rsidR="00A43709" w:rsidRDefault="00146EE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-:правовой институт</w:t>
      </w:r>
    </w:p>
    <w:p w:rsidR="00A43709" w:rsidRDefault="00146EE7">
      <w:pPr>
        <w:pStyle w:val="Main"/>
        <w:spacing w:after="0" w:line="240" w:lineRule="auto"/>
        <w:contextualSpacing/>
        <w:jc w:val="left"/>
        <w:rPr>
          <w:rFonts w:ascii="Times New Roman" w:hAnsi="Times New Roman" w:cs="Times New Roman"/>
          <w:color w:val="auto"/>
          <w:szCs w:val="28"/>
        </w:rPr>
      </w:pPr>
      <w:r>
        <w:rPr>
          <w:rFonts w:ascii="Times New Roman" w:hAnsi="Times New Roman" w:cs="Times New Roman"/>
          <w:b/>
          <w:color w:val="auto"/>
          <w:szCs w:val="28"/>
        </w:rPr>
        <w:t>Задание 3</w:t>
      </w:r>
      <w:r>
        <w:rPr>
          <w:rFonts w:ascii="Times New Roman" w:hAnsi="Times New Roman" w:cs="Times New Roman"/>
          <w:color w:val="auto"/>
          <w:szCs w:val="28"/>
        </w:rPr>
        <w:t xml:space="preserve">. </w:t>
      </w:r>
    </w:p>
    <w:p w:rsidR="00A43709" w:rsidRDefault="00146EE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Метод регулирования семейных правоотношений:</w:t>
      </w:r>
    </w:p>
    <w:p w:rsidR="00A43709" w:rsidRDefault="00146EE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-:только диспозитивный</w:t>
      </w:r>
    </w:p>
    <w:p w:rsidR="00A43709" w:rsidRDefault="00146EE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-:только императивный</w:t>
      </w:r>
    </w:p>
    <w:p w:rsidR="00A43709" w:rsidRDefault="00146EE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+:императивно-диспозитивный</w:t>
      </w:r>
    </w:p>
    <w:p w:rsidR="00A43709" w:rsidRDefault="00146EE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-:сравнительный</w:t>
      </w:r>
    </w:p>
    <w:p w:rsidR="00A43709" w:rsidRDefault="00146EE7">
      <w:pPr>
        <w:pStyle w:val="Main"/>
        <w:spacing w:after="0" w:line="240" w:lineRule="auto"/>
        <w:contextualSpacing/>
        <w:jc w:val="left"/>
        <w:rPr>
          <w:rFonts w:ascii="Times New Roman" w:hAnsi="Times New Roman" w:cs="Times New Roman"/>
          <w:color w:val="auto"/>
          <w:szCs w:val="28"/>
        </w:rPr>
      </w:pPr>
      <w:r>
        <w:rPr>
          <w:rFonts w:ascii="Times New Roman" w:hAnsi="Times New Roman" w:cs="Times New Roman"/>
          <w:color w:val="auto"/>
          <w:szCs w:val="28"/>
        </w:rPr>
        <w:t>-:относительный</w:t>
      </w:r>
    </w:p>
    <w:p w:rsidR="00A43709" w:rsidRDefault="00146EE7">
      <w:pPr>
        <w:pStyle w:val="Main"/>
        <w:spacing w:after="0" w:line="240" w:lineRule="auto"/>
        <w:contextualSpacing/>
        <w:jc w:val="left"/>
        <w:rPr>
          <w:rFonts w:ascii="Times New Roman" w:hAnsi="Times New Roman" w:cs="Times New Roman"/>
          <w:b/>
          <w:color w:val="auto"/>
          <w:szCs w:val="28"/>
        </w:rPr>
      </w:pPr>
      <w:r>
        <w:rPr>
          <w:rFonts w:ascii="Times New Roman" w:hAnsi="Times New Roman" w:cs="Times New Roman"/>
          <w:b/>
          <w:color w:val="auto"/>
          <w:szCs w:val="28"/>
        </w:rPr>
        <w:t xml:space="preserve">Задание 4. </w:t>
      </w:r>
    </w:p>
    <w:p w:rsidR="00A43709" w:rsidRDefault="00146EE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Практическое значение принципов семейного права заключается в:</w:t>
      </w:r>
    </w:p>
    <w:p w:rsidR="00A43709" w:rsidRDefault="00146EE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+:применении по аналогии права</w:t>
      </w:r>
    </w:p>
    <w:p w:rsidR="00A43709" w:rsidRDefault="00146EE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-:применении по аналогии закона</w:t>
      </w:r>
    </w:p>
    <w:p w:rsidR="00A43709" w:rsidRDefault="00146EE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-:ликвидации пробелов</w:t>
      </w:r>
    </w:p>
    <w:p w:rsidR="00A43709" w:rsidRDefault="00146EE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-:судебном порядке рассмотрения семейно-правовых споров</w:t>
      </w:r>
    </w:p>
    <w:p w:rsidR="00A43709" w:rsidRDefault="00146EE7">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-:государственной регистрации актов гражданского состояния</w:t>
      </w:r>
    </w:p>
    <w:p w:rsidR="00A43709" w:rsidRDefault="00A43709">
      <w:pPr>
        <w:pStyle w:val="af7"/>
        <w:spacing w:after="0" w:line="240" w:lineRule="auto"/>
        <w:ind w:left="0"/>
        <w:rPr>
          <w:rFonts w:ascii="Times New Roman" w:hAnsi="Times New Roman" w:cs="Times New Roman"/>
          <w:sz w:val="28"/>
          <w:szCs w:val="28"/>
        </w:rPr>
      </w:pPr>
    </w:p>
    <w:p w:rsidR="00A43709" w:rsidRDefault="00146EE7">
      <w:pPr>
        <w:tabs>
          <w:tab w:val="left" w:pos="1134"/>
        </w:tabs>
        <w:ind w:left="-709" w:firstLine="425"/>
        <w:jc w:val="both"/>
        <w:rPr>
          <w:rFonts w:ascii="Times New Roman" w:hAnsi="Times New Roman" w:cs="Times New Roman"/>
          <w:sz w:val="28"/>
          <w:szCs w:val="28"/>
        </w:rPr>
      </w:pPr>
      <w:r>
        <w:rPr>
          <w:rFonts w:ascii="Times New Roman" w:hAnsi="Times New Roman" w:cs="Times New Roman"/>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 (</w:t>
      </w:r>
      <w:hyperlink r:id="rId8" w:history="1">
        <w:r>
          <w:rPr>
            <w:rStyle w:val="aff0"/>
            <w:rFonts w:ascii="Times New Roman" w:hAnsi="Times New Roman" w:cs="Times New Roman"/>
            <w:sz w:val="28"/>
            <w:szCs w:val="28"/>
          </w:rPr>
          <w:t>http://www.fa.ru/org/dep/pred/News/2018-01-23-ratingpred.aspx</w:t>
        </w:r>
      </w:hyperlink>
      <w:r>
        <w:rPr>
          <w:rFonts w:ascii="Times New Roman" w:hAnsi="Times New Roman" w:cs="Times New Roman"/>
          <w:sz w:val="28"/>
          <w:szCs w:val="28"/>
        </w:rPr>
        <w:t>).</w:t>
      </w:r>
    </w:p>
    <w:p w:rsidR="00A43709" w:rsidRDefault="00A43709">
      <w:pPr>
        <w:tabs>
          <w:tab w:val="left" w:pos="1134"/>
        </w:tabs>
        <w:ind w:firstLine="709"/>
        <w:jc w:val="both"/>
        <w:rPr>
          <w:rFonts w:ascii="Times New Roman" w:hAnsi="Times New Roman" w:cs="Times New Roman"/>
          <w:sz w:val="28"/>
          <w:szCs w:val="28"/>
        </w:rPr>
      </w:pPr>
    </w:p>
    <w:p w:rsidR="00A43709" w:rsidRDefault="00146EE7">
      <w:pPr>
        <w:pStyle w:val="af7"/>
        <w:spacing w:after="0"/>
        <w:ind w:left="0"/>
        <w:jc w:val="both"/>
        <w:rPr>
          <w:rFonts w:ascii="Times New Roman" w:hAnsi="Times New Roman" w:cs="Times New Roman"/>
          <w:b/>
          <w:sz w:val="28"/>
          <w:szCs w:val="24"/>
          <w:lang w:eastAsia="ru-RU"/>
        </w:rPr>
      </w:pPr>
      <w:r>
        <w:rPr>
          <w:rFonts w:ascii="Times New Roman" w:hAnsi="Times New Roman" w:cs="Times New Roman"/>
          <w:b/>
          <w:sz w:val="28"/>
          <w:szCs w:val="24"/>
          <w:lang w:eastAsia="ru-RU"/>
        </w:rPr>
        <w:lastRenderedPageBreak/>
        <w:t>7.</w:t>
      </w:r>
      <w:r>
        <w:rPr>
          <w:rFonts w:ascii="Times New Roman" w:hAnsi="Times New Roman" w:cs="Times New Roman"/>
          <w:b/>
          <w:sz w:val="28"/>
          <w:szCs w:val="24"/>
          <w:lang w:eastAsia="ru-RU"/>
        </w:rPr>
        <w:tab/>
        <w:t>Фонд оценочных средств для проведения промежуточной аттестации обучающихся по дисциплине</w:t>
      </w:r>
    </w:p>
    <w:p w:rsidR="00A43709" w:rsidRDefault="00146EE7">
      <w:pPr>
        <w:ind w:left="-709" w:firstLine="1418"/>
        <w:jc w:val="both"/>
        <w:rPr>
          <w:rFonts w:ascii="Times New Roman" w:hAnsi="Times New Roman" w:cs="Times New Roman"/>
          <w:sz w:val="28"/>
          <w:szCs w:val="28"/>
        </w:rPr>
      </w:pPr>
      <w:r>
        <w:rPr>
          <w:rFonts w:ascii="Times New Roman" w:hAnsi="Times New Roman" w:cs="Times New Roman"/>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A43709" w:rsidRDefault="00146EE7">
      <w:pPr>
        <w:pStyle w:val="1"/>
        <w:tabs>
          <w:tab w:val="left" w:pos="360"/>
        </w:tabs>
        <w:ind w:left="-709" w:firstLine="1418"/>
        <w:jc w:val="both"/>
        <w:rPr>
          <w:sz w:val="28"/>
          <w:szCs w:val="28"/>
        </w:rPr>
      </w:pPr>
      <w:bookmarkStart w:id="3" w:name="_Toc11776781"/>
      <w:r>
        <w:rPr>
          <w:sz w:val="28"/>
        </w:rPr>
        <w:t xml:space="preserve">Перечень примерных контрольных заданий или иных материалов, необходимых для оценки индикаторов достижения компетенций, </w:t>
      </w:r>
      <w:r>
        <w:rPr>
          <w:sz w:val="28"/>
          <w:szCs w:val="28"/>
        </w:rPr>
        <w:t>умений и знаний</w:t>
      </w:r>
      <w:bookmarkEnd w:id="3"/>
    </w:p>
    <w:tbl>
      <w:tblPr>
        <w:tblW w:w="10944"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985"/>
        <w:gridCol w:w="2438"/>
        <w:gridCol w:w="4678"/>
      </w:tblGrid>
      <w:tr w:rsidR="00A43709">
        <w:tc>
          <w:tcPr>
            <w:tcW w:w="1843" w:type="dxa"/>
            <w:shd w:val="clear" w:color="auto" w:fill="auto"/>
          </w:tcPr>
          <w:p w:rsidR="00A43709" w:rsidRDefault="00146EE7">
            <w:pPr>
              <w:widowControl w:val="0"/>
              <w:spacing w:after="0" w:line="240" w:lineRule="auto"/>
              <w:jc w:val="both"/>
              <w:rPr>
                <w:rFonts w:ascii="Times New Roman" w:eastAsia="Calibri" w:hAnsi="Times New Roman" w:cs="Times New Roman"/>
                <w:b/>
                <w:lang w:eastAsia="ru-RU"/>
              </w:rPr>
            </w:pPr>
            <w:r>
              <w:rPr>
                <w:rFonts w:ascii="Times New Roman" w:eastAsia="Calibri" w:hAnsi="Times New Roman" w:cs="Times New Roman"/>
                <w:b/>
                <w:lang w:eastAsia="ru-RU"/>
              </w:rPr>
              <w:t xml:space="preserve">Наименование компетенции </w:t>
            </w:r>
          </w:p>
        </w:tc>
        <w:tc>
          <w:tcPr>
            <w:tcW w:w="1985" w:type="dxa"/>
            <w:shd w:val="clear" w:color="auto" w:fill="auto"/>
          </w:tcPr>
          <w:p w:rsidR="00A43709" w:rsidRDefault="00146EE7">
            <w:pPr>
              <w:widowControl w:val="0"/>
              <w:spacing w:after="0" w:line="240" w:lineRule="auto"/>
              <w:rPr>
                <w:rFonts w:ascii="Times New Roman" w:eastAsia="Calibri" w:hAnsi="Times New Roman" w:cs="Times New Roman"/>
                <w:b/>
                <w:lang w:eastAsia="ru-RU"/>
              </w:rPr>
            </w:pPr>
            <w:r>
              <w:rPr>
                <w:rFonts w:ascii="Times New Roman" w:eastAsia="Calibri" w:hAnsi="Times New Roman" w:cs="Times New Roman"/>
                <w:b/>
                <w:lang w:eastAsia="ru-RU"/>
              </w:rPr>
              <w:t xml:space="preserve">Наименование  индикаторов достижения компетенции </w:t>
            </w:r>
          </w:p>
        </w:tc>
        <w:tc>
          <w:tcPr>
            <w:tcW w:w="2438" w:type="dxa"/>
            <w:shd w:val="clear" w:color="auto" w:fill="auto"/>
          </w:tcPr>
          <w:p w:rsidR="00A43709" w:rsidRDefault="00146EE7">
            <w:pPr>
              <w:widowControl w:val="0"/>
              <w:spacing w:after="0" w:line="240" w:lineRule="auto"/>
              <w:rPr>
                <w:rFonts w:ascii="Times New Roman" w:eastAsia="Calibri" w:hAnsi="Times New Roman" w:cs="Times New Roman"/>
                <w:b/>
                <w:lang w:eastAsia="ru-RU"/>
              </w:rPr>
            </w:pPr>
            <w:r>
              <w:rPr>
                <w:rFonts w:ascii="Times New Roman" w:eastAsia="Calibri" w:hAnsi="Times New Roman" w:cs="Times New Roman"/>
                <w:b/>
                <w:lang w:eastAsia="ru-RU"/>
              </w:rPr>
              <w:t>Результаты обучения (умения и знания), соотнесенные с индикаторами достижения компетенции</w:t>
            </w:r>
          </w:p>
        </w:tc>
        <w:tc>
          <w:tcPr>
            <w:tcW w:w="4678" w:type="dxa"/>
            <w:shd w:val="clear" w:color="auto" w:fill="auto"/>
          </w:tcPr>
          <w:p w:rsidR="00A43709" w:rsidRDefault="00146EE7">
            <w:pPr>
              <w:widowControl w:val="0"/>
              <w:spacing w:after="0" w:line="240" w:lineRule="auto"/>
              <w:rPr>
                <w:rFonts w:ascii="Times New Roman" w:eastAsia="Calibri" w:hAnsi="Times New Roman" w:cs="Times New Roman"/>
                <w:b/>
                <w:lang w:eastAsia="ru-RU"/>
              </w:rPr>
            </w:pPr>
            <w:r>
              <w:rPr>
                <w:rFonts w:ascii="Times New Roman" w:eastAsia="Calibri" w:hAnsi="Times New Roman" w:cs="Times New Roman"/>
                <w:b/>
                <w:lang w:eastAsia="ru-RU"/>
              </w:rPr>
              <w:t>Типовые контрольные задания</w:t>
            </w:r>
          </w:p>
        </w:tc>
      </w:tr>
      <w:tr w:rsidR="00A43709">
        <w:tc>
          <w:tcPr>
            <w:tcW w:w="1843" w:type="dxa"/>
            <w:shd w:val="clear" w:color="auto" w:fill="auto"/>
          </w:tcPr>
          <w:p w:rsidR="00A43709" w:rsidRDefault="00146EE7">
            <w:pPr>
              <w:pStyle w:val="33"/>
              <w:tabs>
                <w:tab w:val="left" w:pos="993"/>
                <w:tab w:val="left" w:pos="1066"/>
                <w:tab w:val="left" w:pos="1134"/>
              </w:tabs>
              <w:spacing w:after="0"/>
              <w:ind w:left="0" w:firstLine="0"/>
              <w:contextualSpacing/>
              <w:jc w:val="left"/>
              <w:rPr>
                <w:sz w:val="24"/>
                <w:szCs w:val="24"/>
              </w:rPr>
            </w:pPr>
            <w:r>
              <w:rPr>
                <w:b/>
                <w:sz w:val="24"/>
                <w:szCs w:val="24"/>
              </w:rPr>
              <w:t>ПКН-4.</w:t>
            </w:r>
            <w:r>
              <w:rPr>
                <w:sz w:val="24"/>
                <w:szCs w:val="24"/>
              </w:rPr>
              <w:t xml:space="preserve"> Способность применять </w:t>
            </w:r>
          </w:p>
          <w:p w:rsidR="00A43709" w:rsidRDefault="00146EE7">
            <w:pPr>
              <w:pStyle w:val="33"/>
              <w:tabs>
                <w:tab w:val="left" w:pos="993"/>
                <w:tab w:val="left" w:pos="1066"/>
                <w:tab w:val="left" w:pos="1134"/>
              </w:tabs>
              <w:spacing w:after="0"/>
              <w:ind w:left="0" w:firstLine="0"/>
              <w:contextualSpacing/>
              <w:jc w:val="left"/>
              <w:rPr>
                <w:sz w:val="24"/>
                <w:szCs w:val="24"/>
              </w:rPr>
            </w:pPr>
            <w:r>
              <w:rPr>
                <w:sz w:val="24"/>
                <w:szCs w:val="24"/>
              </w:rPr>
              <w:t>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p>
          <w:p w:rsidR="00A43709" w:rsidRDefault="00A43709">
            <w:pPr>
              <w:widowControl w:val="0"/>
              <w:spacing w:after="0" w:line="240" w:lineRule="auto"/>
              <w:contextualSpacing/>
              <w:rPr>
                <w:rFonts w:ascii="Calibri" w:eastAsia="Calibri" w:hAnsi="Calibri" w:cs="Times New Roman"/>
                <w:color w:val="FF0000"/>
                <w:sz w:val="24"/>
                <w:szCs w:val="24"/>
                <w:lang w:eastAsia="ru-RU"/>
              </w:rPr>
            </w:pPr>
          </w:p>
        </w:tc>
        <w:tc>
          <w:tcPr>
            <w:tcW w:w="1985" w:type="dxa"/>
            <w:shd w:val="clear" w:color="auto" w:fill="auto"/>
          </w:tcPr>
          <w:p w:rsidR="00A43709" w:rsidRDefault="00146EE7">
            <w:pPr>
              <w:pStyle w:val="33"/>
              <w:tabs>
                <w:tab w:val="left" w:pos="993"/>
                <w:tab w:val="left" w:pos="1066"/>
                <w:tab w:val="left" w:pos="1134"/>
              </w:tabs>
              <w:spacing w:after="0"/>
              <w:ind w:left="0" w:firstLine="0"/>
              <w:contextualSpacing/>
              <w:jc w:val="left"/>
              <w:rPr>
                <w:sz w:val="24"/>
                <w:szCs w:val="24"/>
              </w:rPr>
            </w:pPr>
            <w:r>
              <w:rPr>
                <w:b/>
                <w:sz w:val="24"/>
                <w:szCs w:val="24"/>
              </w:rPr>
              <w:t>Индикатор 1.</w:t>
            </w:r>
            <w:r>
              <w:rPr>
                <w:sz w:val="24"/>
                <w:szCs w:val="24"/>
              </w:rPr>
              <w:t xml:space="preserve"> Оценивает юридические факты и возникающие на их основе правоотношения.</w:t>
            </w: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146EE7">
            <w:pPr>
              <w:pStyle w:val="33"/>
              <w:tabs>
                <w:tab w:val="left" w:pos="993"/>
                <w:tab w:val="left" w:pos="1066"/>
                <w:tab w:val="left" w:pos="1134"/>
              </w:tabs>
              <w:spacing w:after="0"/>
              <w:ind w:left="0" w:firstLine="0"/>
              <w:contextualSpacing/>
              <w:jc w:val="left"/>
              <w:rPr>
                <w:sz w:val="24"/>
                <w:szCs w:val="24"/>
              </w:rPr>
            </w:pPr>
            <w:r>
              <w:rPr>
                <w:b/>
                <w:sz w:val="24"/>
                <w:szCs w:val="24"/>
              </w:rPr>
              <w:t xml:space="preserve">Индикатор 2. </w:t>
            </w:r>
            <w:r>
              <w:rPr>
                <w:sz w:val="24"/>
                <w:szCs w:val="24"/>
              </w:rPr>
              <w:t>Выбирает оптимальный вариант правомерного поведения с учетом фактических обстоятельств дела.</w:t>
            </w: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146EE7">
            <w:pPr>
              <w:pStyle w:val="33"/>
              <w:tabs>
                <w:tab w:val="left" w:pos="993"/>
                <w:tab w:val="left" w:pos="1066"/>
                <w:tab w:val="left" w:pos="1134"/>
              </w:tabs>
              <w:spacing w:after="0"/>
              <w:ind w:left="0" w:firstLine="0"/>
              <w:contextualSpacing/>
              <w:jc w:val="left"/>
              <w:rPr>
                <w:sz w:val="24"/>
                <w:szCs w:val="24"/>
              </w:rPr>
            </w:pPr>
            <w:r>
              <w:rPr>
                <w:b/>
                <w:sz w:val="24"/>
                <w:szCs w:val="24"/>
              </w:rPr>
              <w:t>Индикатор 3</w:t>
            </w:r>
            <w:r>
              <w:rPr>
                <w:sz w:val="24"/>
                <w:szCs w:val="24"/>
              </w:rPr>
              <w:t xml:space="preserve">. Реализует нормы права применительно к </w:t>
            </w:r>
            <w:r>
              <w:rPr>
                <w:sz w:val="24"/>
                <w:szCs w:val="24"/>
              </w:rPr>
              <w:lastRenderedPageBreak/>
              <w:t>конкретным жизненным ситуациям.</w:t>
            </w: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146EE7">
            <w:pPr>
              <w:pStyle w:val="33"/>
              <w:tabs>
                <w:tab w:val="left" w:pos="993"/>
                <w:tab w:val="left" w:pos="1066"/>
                <w:tab w:val="left" w:pos="1134"/>
              </w:tabs>
              <w:spacing w:after="0"/>
              <w:ind w:left="0" w:firstLine="0"/>
              <w:contextualSpacing/>
              <w:jc w:val="left"/>
              <w:rPr>
                <w:sz w:val="24"/>
                <w:szCs w:val="24"/>
              </w:rPr>
            </w:pPr>
            <w:r>
              <w:rPr>
                <w:b/>
                <w:sz w:val="24"/>
                <w:szCs w:val="24"/>
              </w:rPr>
              <w:t xml:space="preserve">Индикатор 4. </w:t>
            </w:r>
            <w:r>
              <w:rPr>
                <w:sz w:val="24"/>
                <w:szCs w:val="24"/>
              </w:rPr>
              <w:t>Владеет навыками применения правового инструментария для решения профессиональных задач и оформления правоприменительных актов.</w:t>
            </w:r>
          </w:p>
          <w:p w:rsidR="00A43709" w:rsidRDefault="00A43709">
            <w:pPr>
              <w:spacing w:after="0" w:line="240" w:lineRule="auto"/>
              <w:contextualSpacing/>
              <w:rPr>
                <w:rFonts w:ascii="Calibri" w:eastAsia="Calibri" w:hAnsi="Calibri" w:cs="Calibri"/>
                <w:color w:val="FF0000"/>
                <w:sz w:val="24"/>
                <w:szCs w:val="24"/>
                <w:lang w:eastAsia="ru-RU"/>
              </w:rPr>
            </w:pPr>
          </w:p>
        </w:tc>
        <w:tc>
          <w:tcPr>
            <w:tcW w:w="2438" w:type="dxa"/>
            <w:shd w:val="clear" w:color="auto" w:fill="auto"/>
          </w:tcPr>
          <w:p w:rsidR="00A43709" w:rsidRDefault="00146EE7">
            <w:pPr>
              <w:tabs>
                <w:tab w:val="left" w:pos="0"/>
                <w:tab w:val="left" w:pos="1500"/>
              </w:tabs>
              <w:spacing w:after="0" w:line="240" w:lineRule="auto"/>
              <w:rPr>
                <w:rFonts w:ascii="Times New Roman" w:eastAsia="Times New Roman" w:hAnsi="Times New Roman" w:cs="Times New Roman"/>
                <w:sz w:val="24"/>
                <w:szCs w:val="24"/>
              </w:rPr>
            </w:pPr>
            <w:r>
              <w:rPr>
                <w:rFonts w:ascii="Times New Roman" w:hAnsi="Times New Roman" w:cs="Times New Roman"/>
                <w:b/>
                <w:sz w:val="24"/>
                <w:szCs w:val="24"/>
              </w:rPr>
              <w:lastRenderedPageBreak/>
              <w:t>1. Знать:</w:t>
            </w:r>
            <w:r>
              <w:rPr>
                <w:rFonts w:ascii="Times New Roman" w:hAnsi="Times New Roman" w:cs="Times New Roman"/>
                <w:sz w:val="24"/>
                <w:szCs w:val="24"/>
              </w:rPr>
              <w:t xml:space="preserve"> понятие и виды юридических фактов в семейном праве, понятие и виды семейных правоотношений</w:t>
            </w:r>
          </w:p>
          <w:p w:rsidR="00A43709" w:rsidRDefault="00146EE7">
            <w:pPr>
              <w:widowControl w:val="0"/>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t>Уметь</w:t>
            </w:r>
            <w:r>
              <w:rPr>
                <w:rFonts w:ascii="Times New Roman" w:hAnsi="Times New Roman" w:cs="Times New Roman"/>
                <w:sz w:val="24"/>
                <w:szCs w:val="24"/>
              </w:rPr>
              <w:t>: осуществлять оценку юридических фактов в семейном праве и возникающих на их основе правоотношений</w:t>
            </w: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146EE7">
            <w:pPr>
              <w:tabs>
                <w:tab w:val="left" w:pos="0"/>
              </w:tabs>
              <w:spacing w:after="0" w:line="240" w:lineRule="auto"/>
              <w:rPr>
                <w:rFonts w:ascii="Times New Roman" w:eastAsia="Times New Roman" w:hAnsi="Times New Roman" w:cs="Times New Roman"/>
                <w:sz w:val="24"/>
                <w:szCs w:val="24"/>
              </w:rPr>
            </w:pPr>
            <w:r>
              <w:rPr>
                <w:rFonts w:ascii="Times New Roman" w:hAnsi="Times New Roman" w:cs="Times New Roman"/>
                <w:b/>
                <w:sz w:val="24"/>
                <w:szCs w:val="24"/>
              </w:rPr>
              <w:t>2. Знать:</w:t>
            </w:r>
            <w:r>
              <w:rPr>
                <w:rFonts w:ascii="Times New Roman" w:hAnsi="Times New Roman" w:cs="Times New Roman"/>
                <w:sz w:val="24"/>
                <w:szCs w:val="24"/>
              </w:rPr>
              <w:t xml:space="preserve"> понятие, содержание виды правомерного поведения в зависимости от вида правоотношения</w:t>
            </w:r>
          </w:p>
          <w:p w:rsidR="00A43709" w:rsidRDefault="00146EE7">
            <w:pPr>
              <w:widowControl w:val="0"/>
              <w:spacing w:after="0" w:line="240" w:lineRule="auto"/>
              <w:contextualSpacing/>
              <w:rPr>
                <w:rFonts w:ascii="Times New Roman" w:eastAsia="Times New Roman" w:hAnsi="Times New Roman" w:cs="Times New Roman"/>
                <w:sz w:val="24"/>
                <w:szCs w:val="24"/>
              </w:rPr>
            </w:pPr>
            <w:r>
              <w:rPr>
                <w:rFonts w:ascii="Times New Roman" w:hAnsi="Times New Roman" w:cs="Times New Roman"/>
                <w:b/>
                <w:sz w:val="24"/>
                <w:szCs w:val="24"/>
              </w:rPr>
              <w:t>Уметь</w:t>
            </w:r>
            <w:r>
              <w:rPr>
                <w:rFonts w:ascii="Times New Roman" w:hAnsi="Times New Roman" w:cs="Times New Roman"/>
                <w:sz w:val="24"/>
                <w:szCs w:val="24"/>
              </w:rPr>
              <w:t xml:space="preserve">: осуществлять выбор оптимального варианта правомерного поведения в семейных правоотношениях </w:t>
            </w:r>
            <w:r>
              <w:rPr>
                <w:rFonts w:ascii="Times New Roman" w:eastAsia="Times New Roman" w:hAnsi="Times New Roman" w:cs="Times New Roman"/>
                <w:sz w:val="24"/>
                <w:szCs w:val="24"/>
              </w:rPr>
              <w:t>с учетом фактических обстоятельств дела</w:t>
            </w:r>
          </w:p>
          <w:p w:rsidR="00A43709" w:rsidRDefault="00A43709">
            <w:pPr>
              <w:tabs>
                <w:tab w:val="left" w:pos="0"/>
              </w:tabs>
              <w:spacing w:after="0" w:line="240" w:lineRule="auto"/>
              <w:rPr>
                <w:rFonts w:ascii="Times New Roman" w:eastAsia="Times New Roman" w:hAnsi="Times New Roman" w:cs="Times New Roman"/>
                <w:b/>
                <w:sz w:val="24"/>
                <w:szCs w:val="24"/>
              </w:rPr>
            </w:pPr>
          </w:p>
          <w:p w:rsidR="00A43709" w:rsidRDefault="00146EE7">
            <w:pPr>
              <w:tabs>
                <w:tab w:val="left" w:pos="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3. </w:t>
            </w:r>
            <w:r>
              <w:rPr>
                <w:rFonts w:ascii="Times New Roman" w:hAnsi="Times New Roman" w:cs="Times New Roman"/>
                <w:b/>
                <w:sz w:val="24"/>
                <w:szCs w:val="24"/>
              </w:rPr>
              <w:t>Знать:</w:t>
            </w:r>
            <w:r>
              <w:rPr>
                <w:rFonts w:ascii="Times New Roman" w:hAnsi="Times New Roman" w:cs="Times New Roman"/>
                <w:sz w:val="24"/>
                <w:szCs w:val="24"/>
              </w:rPr>
              <w:t xml:space="preserve"> виды семейно-правовых норм</w:t>
            </w:r>
          </w:p>
          <w:p w:rsidR="00A43709" w:rsidRDefault="00146EE7">
            <w:pPr>
              <w:widowControl w:val="0"/>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t>Уметь</w:t>
            </w:r>
            <w:r>
              <w:rPr>
                <w:rFonts w:ascii="Times New Roman" w:hAnsi="Times New Roman" w:cs="Times New Roman"/>
                <w:sz w:val="24"/>
                <w:szCs w:val="24"/>
              </w:rPr>
              <w:t>: реализовать семейно-правовые нормы применительно к конкретным жизненным ситуациям</w:t>
            </w: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146EE7">
            <w:pPr>
              <w:tabs>
                <w:tab w:val="left" w:pos="0"/>
              </w:tabs>
              <w:spacing w:after="0" w:line="240" w:lineRule="auto"/>
              <w:rPr>
                <w:rFonts w:ascii="Times New Roman" w:eastAsia="Times New Roman" w:hAnsi="Times New Roman" w:cs="Times New Roman"/>
                <w:sz w:val="24"/>
                <w:szCs w:val="24"/>
              </w:rPr>
            </w:pPr>
            <w:r>
              <w:rPr>
                <w:rFonts w:ascii="Times New Roman" w:hAnsi="Times New Roman" w:cs="Times New Roman"/>
                <w:b/>
                <w:sz w:val="24"/>
                <w:szCs w:val="24"/>
              </w:rPr>
              <w:t>4. Знать:</w:t>
            </w:r>
            <w:r>
              <w:rPr>
                <w:rFonts w:ascii="Times New Roman" w:hAnsi="Times New Roman" w:cs="Times New Roman"/>
                <w:sz w:val="24"/>
                <w:szCs w:val="24"/>
              </w:rPr>
              <w:t xml:space="preserve"> содержание правового инструментария для решения профессиональных задач и оформления правоприменительных актов</w:t>
            </w:r>
          </w:p>
          <w:p w:rsidR="00A43709" w:rsidRDefault="00146EE7">
            <w:pPr>
              <w:widowControl w:val="0"/>
              <w:spacing w:after="0" w:line="240" w:lineRule="auto"/>
              <w:contextualSpacing/>
              <w:rPr>
                <w:rFonts w:ascii="Calibri" w:eastAsia="Calibri" w:hAnsi="Calibri" w:cs="Times New Roman"/>
                <w:b/>
                <w:color w:val="FF0000"/>
                <w:sz w:val="24"/>
                <w:szCs w:val="24"/>
                <w:lang w:eastAsia="ru-RU"/>
              </w:rPr>
            </w:pPr>
            <w:r>
              <w:rPr>
                <w:rFonts w:ascii="Times New Roman" w:hAnsi="Times New Roman" w:cs="Times New Roman"/>
                <w:b/>
                <w:sz w:val="24"/>
                <w:szCs w:val="24"/>
              </w:rPr>
              <w:t>Уметь</w:t>
            </w:r>
            <w:r>
              <w:rPr>
                <w:rFonts w:ascii="Times New Roman" w:hAnsi="Times New Roman" w:cs="Times New Roman"/>
                <w:sz w:val="24"/>
                <w:szCs w:val="24"/>
              </w:rPr>
              <w:t xml:space="preserve">: правильно применять правовой </w:t>
            </w:r>
            <w:r>
              <w:rPr>
                <w:rFonts w:ascii="Times New Roman" w:hAnsi="Times New Roman" w:cs="Times New Roman"/>
                <w:sz w:val="24"/>
                <w:szCs w:val="24"/>
              </w:rPr>
              <w:lastRenderedPageBreak/>
              <w:t>инструментарий для решения профессиональных задач и оформления правоприменительных актов</w:t>
            </w:r>
          </w:p>
        </w:tc>
        <w:tc>
          <w:tcPr>
            <w:tcW w:w="4678" w:type="dxa"/>
            <w:shd w:val="clear" w:color="auto" w:fill="auto"/>
          </w:tcPr>
          <w:p w:rsidR="00A43709" w:rsidRDefault="00146EE7">
            <w:pPr>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lastRenderedPageBreak/>
              <w:t>1.</w:t>
            </w:r>
            <w:r>
              <w:rPr>
                <w:rFonts w:ascii="Times New Roman" w:hAnsi="Times New Roman" w:cs="Times New Roman"/>
                <w:sz w:val="24"/>
                <w:szCs w:val="24"/>
              </w:rPr>
              <w:t xml:space="preserve"> Супруги Дьяконовы, имеющие несовершеннолетнего ребенка, 20 мая 2017 г. расторгли брак в суде. Спустя месяц после расторжения брака помирились и восстановили супружеские отношения. Еще через месяц Дьяконовы обратились в суд с заявлением об отмене решения суда и восстановлении брака.</w:t>
            </w:r>
          </w:p>
          <w:p w:rsidR="00A43709" w:rsidRDefault="00146EE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Есть ли основания для удовлетворения заявления Дьяконовых?</w:t>
            </w:r>
          </w:p>
          <w:p w:rsidR="00A43709" w:rsidRDefault="00146EE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p>
          <w:p w:rsidR="00A43709" w:rsidRDefault="00A43709">
            <w:pPr>
              <w:spacing w:after="0" w:line="240" w:lineRule="auto"/>
              <w:contextualSpacing/>
              <w:rPr>
                <w:rFonts w:ascii="Times New Roman" w:hAnsi="Times New Roman" w:cs="Times New Roman"/>
                <w:sz w:val="24"/>
                <w:szCs w:val="24"/>
              </w:rPr>
            </w:pPr>
          </w:p>
          <w:p w:rsidR="00A43709" w:rsidRDefault="00A43709">
            <w:pPr>
              <w:spacing w:after="0" w:line="240" w:lineRule="auto"/>
              <w:contextualSpacing/>
              <w:rPr>
                <w:rFonts w:ascii="Times New Roman" w:hAnsi="Times New Roman" w:cs="Times New Roman"/>
                <w:sz w:val="24"/>
                <w:szCs w:val="24"/>
              </w:rPr>
            </w:pPr>
          </w:p>
          <w:p w:rsidR="00A43709" w:rsidRDefault="00A43709">
            <w:pPr>
              <w:spacing w:after="0" w:line="240" w:lineRule="auto"/>
              <w:contextualSpacing/>
              <w:rPr>
                <w:rFonts w:ascii="Times New Roman" w:hAnsi="Times New Roman" w:cs="Times New Roman"/>
                <w:sz w:val="24"/>
                <w:szCs w:val="24"/>
              </w:rPr>
            </w:pPr>
          </w:p>
          <w:p w:rsidR="00A43709" w:rsidRDefault="00A43709">
            <w:pPr>
              <w:spacing w:after="0" w:line="240" w:lineRule="auto"/>
              <w:contextualSpacing/>
              <w:rPr>
                <w:rFonts w:ascii="Times New Roman" w:hAnsi="Times New Roman" w:cs="Times New Roman"/>
                <w:sz w:val="24"/>
                <w:szCs w:val="24"/>
              </w:rPr>
            </w:pPr>
          </w:p>
          <w:p w:rsidR="00A43709" w:rsidRDefault="00146EE7">
            <w:pPr>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t>2.</w:t>
            </w:r>
            <w:r>
              <w:rPr>
                <w:rFonts w:ascii="Times New Roman" w:hAnsi="Times New Roman" w:cs="Times New Roman"/>
                <w:sz w:val="24"/>
                <w:szCs w:val="24"/>
              </w:rPr>
              <w:t xml:space="preserve"> Сидоров в возрасте 10 лет остался сиротой и был взят на воспитание дядей, у которого была родная дочь Лариса. Дети росли и воспитывались вместе, а когда им исполнилось по 18 лет, решили пожениться, но орган ЗАГСа отказал им в регистрации брака по мотивам близкого родства и принимая во внимание возражения родителей Ларисы.</w:t>
            </w:r>
          </w:p>
          <w:p w:rsidR="00A43709" w:rsidRDefault="00146EE7">
            <w:pPr>
              <w:pStyle w:val="33"/>
              <w:tabs>
                <w:tab w:val="left" w:pos="993"/>
                <w:tab w:val="left" w:pos="1066"/>
                <w:tab w:val="left" w:pos="1134"/>
              </w:tabs>
              <w:spacing w:after="0"/>
              <w:ind w:left="0" w:firstLine="0"/>
              <w:contextualSpacing/>
              <w:jc w:val="left"/>
              <w:rPr>
                <w:sz w:val="24"/>
                <w:szCs w:val="24"/>
              </w:rPr>
            </w:pPr>
            <w:r>
              <w:rPr>
                <w:sz w:val="24"/>
                <w:szCs w:val="24"/>
              </w:rPr>
              <w:t>Законны ли действия органа ЗАГС?</w:t>
            </w:r>
          </w:p>
          <w:p w:rsidR="00A43709" w:rsidRDefault="00A43709">
            <w:pPr>
              <w:spacing w:after="0" w:line="240" w:lineRule="auto"/>
              <w:contextualSpacing/>
              <w:rPr>
                <w:rFonts w:ascii="Times New Roman" w:hAnsi="Times New Roman" w:cs="Times New Roman"/>
                <w:b/>
                <w:sz w:val="24"/>
                <w:szCs w:val="24"/>
                <w:shd w:val="clear" w:color="auto" w:fill="FFFFFF"/>
              </w:rPr>
            </w:pPr>
          </w:p>
          <w:p w:rsidR="00A43709" w:rsidRDefault="00A43709">
            <w:pPr>
              <w:spacing w:after="0" w:line="240" w:lineRule="auto"/>
              <w:contextualSpacing/>
              <w:rPr>
                <w:rFonts w:ascii="Times New Roman" w:hAnsi="Times New Roman" w:cs="Times New Roman"/>
                <w:b/>
                <w:sz w:val="24"/>
                <w:szCs w:val="24"/>
                <w:shd w:val="clear" w:color="auto" w:fill="FFFFFF"/>
              </w:rPr>
            </w:pPr>
          </w:p>
          <w:p w:rsidR="00A43709" w:rsidRDefault="00A43709">
            <w:pPr>
              <w:spacing w:after="0" w:line="240" w:lineRule="auto"/>
              <w:contextualSpacing/>
              <w:rPr>
                <w:rFonts w:ascii="Times New Roman" w:hAnsi="Times New Roman" w:cs="Times New Roman"/>
                <w:b/>
                <w:sz w:val="24"/>
                <w:szCs w:val="24"/>
                <w:shd w:val="clear" w:color="auto" w:fill="FFFFFF"/>
              </w:rPr>
            </w:pPr>
          </w:p>
          <w:p w:rsidR="00A43709" w:rsidRDefault="00A43709">
            <w:pPr>
              <w:spacing w:after="0" w:line="240" w:lineRule="auto"/>
              <w:contextualSpacing/>
              <w:rPr>
                <w:rFonts w:ascii="Times New Roman" w:hAnsi="Times New Roman" w:cs="Times New Roman"/>
                <w:b/>
                <w:sz w:val="24"/>
                <w:szCs w:val="24"/>
                <w:shd w:val="clear" w:color="auto" w:fill="FFFFFF"/>
              </w:rPr>
            </w:pPr>
          </w:p>
          <w:p w:rsidR="00A43709" w:rsidRDefault="00A43709">
            <w:pPr>
              <w:spacing w:after="0" w:line="240" w:lineRule="auto"/>
              <w:contextualSpacing/>
              <w:rPr>
                <w:rFonts w:ascii="Times New Roman" w:hAnsi="Times New Roman" w:cs="Times New Roman"/>
                <w:b/>
                <w:sz w:val="24"/>
                <w:szCs w:val="24"/>
                <w:shd w:val="clear" w:color="auto" w:fill="FFFFFF"/>
              </w:rPr>
            </w:pPr>
          </w:p>
          <w:p w:rsidR="00A43709" w:rsidRDefault="00146EE7">
            <w:pPr>
              <w:spacing w:after="0" w:line="240" w:lineRule="auto"/>
              <w:contextualSpacing/>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3.</w:t>
            </w:r>
            <w:r>
              <w:rPr>
                <w:rFonts w:ascii="Times New Roman" w:hAnsi="Times New Roman" w:cs="Times New Roman"/>
                <w:sz w:val="24"/>
                <w:szCs w:val="24"/>
                <w:shd w:val="clear" w:color="auto" w:fill="FFFFFF"/>
              </w:rPr>
              <w:t xml:space="preserve"> Болдырев О.П. и Болдырева Г.С., находясь в брачных отношениях, осуществляли предпринимательскую деятельность. Каждый из супругов был </w:t>
            </w:r>
            <w:r>
              <w:rPr>
                <w:rFonts w:ascii="Times New Roman" w:hAnsi="Times New Roman" w:cs="Times New Roman"/>
                <w:sz w:val="24"/>
                <w:szCs w:val="24"/>
                <w:shd w:val="clear" w:color="auto" w:fill="FFFFFF"/>
              </w:rPr>
              <w:lastRenderedPageBreak/>
              <w:t>зарегистрирован в качестве предпринимателя без образования юридического лица. По заключенному между ними как предпринимателями договору поставки Болдырев О.П. (покупатель) не исполнил обязанность по оплате принятого товара. Болдырева Г.С. обратилась в арбитражный суд с требованием о взыскании задолженности по договору поставки. Болдырев О.П. иск не признал, сославшись на заключение договора  поставки в период нахождения сторон договора поставки в браке. Товар, являющийся предметом договора поставки, является общей собственностью супругов, что, в свою очередь, означает, что заключенный договор поставки не влечет каких-либо правовых последствий. При исполнении договора поставки между супругами переход права собственности и встречное предоставление не происходит. Суд удовлетворил требования поставщика, отклонив доводы покупателя о нахождении товара в общей собственности сторон договора поставки, так как отношения между Болдыревым О.П. и Болдыревой Г.С. являются предпринимательскими и не могут регулироваться семейным законодательством. К данным отношениям должны применяться положения Гражданского кодекса РФ о договоре поставки.</w:t>
            </w:r>
          </w:p>
          <w:p w:rsidR="00A43709" w:rsidRDefault="00146EE7">
            <w:pPr>
              <w:spacing w:after="0" w:line="240" w:lineRule="auto"/>
              <w:contextualSpacing/>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Соответствует ли решение арбитражного суда общим положениям гражданского и семейного законодательства?</w:t>
            </w:r>
          </w:p>
          <w:p w:rsidR="00A43709" w:rsidRDefault="00A43709">
            <w:pPr>
              <w:spacing w:after="0" w:line="240" w:lineRule="auto"/>
              <w:contextualSpacing/>
              <w:rPr>
                <w:rFonts w:ascii="Times New Roman" w:hAnsi="Times New Roman" w:cs="Times New Roman"/>
                <w:sz w:val="24"/>
                <w:szCs w:val="24"/>
                <w:shd w:val="clear" w:color="auto" w:fill="FFFFFF"/>
              </w:rPr>
            </w:pPr>
          </w:p>
          <w:p w:rsidR="00A43709" w:rsidRDefault="00146EE7">
            <w:pPr>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t>4.</w:t>
            </w:r>
            <w:r>
              <w:rPr>
                <w:rFonts w:ascii="Times New Roman" w:hAnsi="Times New Roman" w:cs="Times New Roman"/>
                <w:sz w:val="24"/>
                <w:szCs w:val="24"/>
              </w:rPr>
              <w:t xml:space="preserve"> Гольская получила по наследству от бабушки жилой дом с земельным участком. Супруг Гольской убедил ее, что нужно продать этот дом и, добавив средств, приобрести более комфортное жилье в городе для постоянного проживания. Гольская согласилась продать дом с земельным участком и, добавив 1 млн. руб., супруги приобрели трехкомнатную квартиру за 8 млн. руб. Спустя 3 года супруги поссорились, и Гольская предъявила иск о расторжении брака (ввиду отсутствия согласия мужа на расторжение брака) и о разделе совместно нажитого имущества. Супруг Гольской </w:t>
            </w:r>
            <w:r>
              <w:rPr>
                <w:rFonts w:ascii="Times New Roman" w:hAnsi="Times New Roman" w:cs="Times New Roman"/>
                <w:sz w:val="24"/>
                <w:szCs w:val="24"/>
              </w:rPr>
              <w:lastRenderedPageBreak/>
              <w:t xml:space="preserve">потребовал, чтобы в состав имущества, подлежащего разделу, была включена трехкомнатная квартира как приобретенная в период брака, хотя и зарегистрированная в собственность Гольской. Гольская же считала, что поскольку большую часть средств вложила именно она от продажи имущества (дом с земельным участком), полученного по наследству, то дом принадлежит ей, а супругу полагается компенсация в размере 500 000 руб. – половина вложенной за счет общих доходов супругов суммы. </w:t>
            </w:r>
          </w:p>
          <w:p w:rsidR="00A43709" w:rsidRDefault="00146EE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В чьей собственности (общей или личной) находится приобретенная квартира? Составьте исковое заявление от имени каждого из супругов о разделе спорного имущества.</w:t>
            </w:r>
          </w:p>
          <w:p w:rsidR="00A43709" w:rsidRDefault="00A43709">
            <w:pPr>
              <w:spacing w:after="0" w:line="240" w:lineRule="auto"/>
              <w:contextualSpacing/>
              <w:rPr>
                <w:rFonts w:ascii="Calibri" w:eastAsia="Calibri" w:hAnsi="Calibri" w:cs="Calibri"/>
                <w:color w:val="FF0000"/>
                <w:sz w:val="24"/>
                <w:szCs w:val="24"/>
                <w:lang w:eastAsia="ru-RU"/>
              </w:rPr>
            </w:pPr>
          </w:p>
        </w:tc>
      </w:tr>
      <w:tr w:rsidR="00A43709">
        <w:tc>
          <w:tcPr>
            <w:tcW w:w="1843" w:type="dxa"/>
            <w:shd w:val="clear" w:color="auto" w:fill="auto"/>
          </w:tcPr>
          <w:p w:rsidR="00A43709" w:rsidRDefault="00146EE7">
            <w:pPr>
              <w:pStyle w:val="33"/>
              <w:tabs>
                <w:tab w:val="left" w:pos="993"/>
                <w:tab w:val="left" w:pos="1066"/>
                <w:tab w:val="left" w:pos="1134"/>
              </w:tabs>
              <w:spacing w:after="0"/>
              <w:ind w:left="0" w:firstLine="0"/>
              <w:contextualSpacing/>
              <w:jc w:val="left"/>
              <w:rPr>
                <w:sz w:val="24"/>
                <w:szCs w:val="24"/>
              </w:rPr>
            </w:pPr>
            <w:r>
              <w:rPr>
                <w:b/>
                <w:sz w:val="24"/>
                <w:szCs w:val="24"/>
              </w:rPr>
              <w:lastRenderedPageBreak/>
              <w:t>ПКН-9.</w:t>
            </w:r>
            <w:r>
              <w:rPr>
                <w:sz w:val="24"/>
                <w:szCs w:val="24"/>
              </w:rPr>
              <w:t xml:space="preserve"> Способность осознавать и соблюдать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w:t>
            </w:r>
          </w:p>
          <w:p w:rsidR="00A43709" w:rsidRDefault="00A43709">
            <w:pPr>
              <w:pStyle w:val="33"/>
              <w:tabs>
                <w:tab w:val="left" w:pos="993"/>
                <w:tab w:val="left" w:pos="1066"/>
                <w:tab w:val="left" w:pos="1134"/>
              </w:tabs>
              <w:spacing w:after="0"/>
              <w:ind w:left="0" w:firstLine="0"/>
              <w:contextualSpacing/>
              <w:jc w:val="left"/>
              <w:rPr>
                <w:sz w:val="24"/>
                <w:szCs w:val="24"/>
              </w:rPr>
            </w:pPr>
          </w:p>
          <w:p w:rsidR="00A43709" w:rsidRDefault="00A43709">
            <w:pPr>
              <w:widowControl w:val="0"/>
              <w:spacing w:after="0" w:line="240" w:lineRule="auto"/>
              <w:contextualSpacing/>
              <w:rPr>
                <w:rFonts w:ascii="Calibri" w:eastAsia="Calibri" w:hAnsi="Calibri" w:cs="Times New Roman"/>
                <w:color w:val="FF0000"/>
                <w:sz w:val="24"/>
                <w:szCs w:val="24"/>
                <w:lang w:eastAsia="ru-RU"/>
              </w:rPr>
            </w:pPr>
          </w:p>
        </w:tc>
        <w:tc>
          <w:tcPr>
            <w:tcW w:w="1985" w:type="dxa"/>
            <w:shd w:val="clear" w:color="auto" w:fill="auto"/>
          </w:tcPr>
          <w:p w:rsidR="00A43709" w:rsidRDefault="00146EE7">
            <w:pPr>
              <w:pStyle w:val="33"/>
              <w:tabs>
                <w:tab w:val="left" w:pos="993"/>
                <w:tab w:val="left" w:pos="1066"/>
                <w:tab w:val="left" w:pos="1134"/>
              </w:tabs>
              <w:spacing w:after="0"/>
              <w:ind w:left="0" w:firstLine="0"/>
              <w:contextualSpacing/>
              <w:jc w:val="left"/>
              <w:rPr>
                <w:sz w:val="24"/>
                <w:szCs w:val="24"/>
              </w:rPr>
            </w:pPr>
            <w:r>
              <w:rPr>
                <w:b/>
                <w:sz w:val="24"/>
                <w:szCs w:val="24"/>
              </w:rPr>
              <w:t>Индикатор 1.</w:t>
            </w:r>
            <w:r>
              <w:rPr>
                <w:sz w:val="24"/>
                <w:szCs w:val="24"/>
              </w:rPr>
              <w:t xml:space="preserve"> 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146EE7">
            <w:pPr>
              <w:pStyle w:val="33"/>
              <w:tabs>
                <w:tab w:val="left" w:pos="993"/>
                <w:tab w:val="left" w:pos="1066"/>
                <w:tab w:val="left" w:pos="1134"/>
              </w:tabs>
              <w:spacing w:after="0"/>
              <w:ind w:left="0" w:firstLine="0"/>
              <w:contextualSpacing/>
              <w:jc w:val="left"/>
              <w:rPr>
                <w:sz w:val="24"/>
                <w:szCs w:val="24"/>
              </w:rPr>
            </w:pPr>
            <w:r>
              <w:rPr>
                <w:b/>
                <w:sz w:val="24"/>
                <w:szCs w:val="24"/>
              </w:rPr>
              <w:t>Индикатор 2.</w:t>
            </w:r>
            <w:r>
              <w:rPr>
                <w:sz w:val="24"/>
                <w:szCs w:val="24"/>
              </w:rPr>
              <w:t xml:space="preserve"> Осуществляет профессиональную деятельность на основе нравственных норм и общечеловеческих ценностей в сфере </w:t>
            </w:r>
            <w:r>
              <w:rPr>
                <w:sz w:val="24"/>
                <w:szCs w:val="24"/>
              </w:rPr>
              <w:lastRenderedPageBreak/>
              <w:t>юридической деятельности.</w:t>
            </w: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A43709">
            <w:pPr>
              <w:pStyle w:val="33"/>
              <w:tabs>
                <w:tab w:val="left" w:pos="993"/>
                <w:tab w:val="left" w:pos="1066"/>
                <w:tab w:val="left" w:pos="1134"/>
              </w:tabs>
              <w:spacing w:after="0"/>
              <w:ind w:left="0" w:firstLine="0"/>
              <w:contextualSpacing/>
              <w:jc w:val="left"/>
              <w:rPr>
                <w:b/>
                <w:sz w:val="24"/>
                <w:szCs w:val="24"/>
              </w:rPr>
            </w:pPr>
          </w:p>
          <w:p w:rsidR="00A43709" w:rsidRDefault="00146EE7">
            <w:pPr>
              <w:pStyle w:val="33"/>
              <w:tabs>
                <w:tab w:val="left" w:pos="993"/>
                <w:tab w:val="left" w:pos="1066"/>
                <w:tab w:val="left" w:pos="1134"/>
              </w:tabs>
              <w:spacing w:after="0"/>
              <w:ind w:left="0" w:firstLine="0"/>
              <w:contextualSpacing/>
              <w:jc w:val="left"/>
              <w:rPr>
                <w:sz w:val="24"/>
                <w:szCs w:val="24"/>
              </w:rPr>
            </w:pPr>
            <w:r>
              <w:rPr>
                <w:b/>
                <w:sz w:val="24"/>
                <w:szCs w:val="24"/>
              </w:rPr>
              <w:t>Индикатор 3.</w:t>
            </w:r>
            <w:r>
              <w:rPr>
                <w:sz w:val="24"/>
                <w:szCs w:val="24"/>
              </w:rPr>
              <w:t xml:space="preserve"> Придерживается активной гражданской позиции на основе понятия о долге и чести юриста и гражданина, формируя профессиональное правосознание.</w:t>
            </w:r>
          </w:p>
          <w:p w:rsidR="00A43709" w:rsidRDefault="00A43709">
            <w:pPr>
              <w:widowControl w:val="0"/>
              <w:spacing w:after="0" w:line="240" w:lineRule="auto"/>
              <w:contextualSpacing/>
              <w:rPr>
                <w:rFonts w:ascii="Times New Roman" w:hAnsi="Times New Roman" w:cs="Times New Roman"/>
                <w:b/>
                <w:sz w:val="24"/>
                <w:szCs w:val="24"/>
              </w:rPr>
            </w:pPr>
          </w:p>
          <w:p w:rsidR="00A43709" w:rsidRDefault="00A43709">
            <w:pPr>
              <w:widowControl w:val="0"/>
              <w:spacing w:after="0" w:line="240" w:lineRule="auto"/>
              <w:contextualSpacing/>
              <w:rPr>
                <w:rFonts w:ascii="Times New Roman" w:hAnsi="Times New Roman" w:cs="Times New Roman"/>
                <w:b/>
                <w:sz w:val="24"/>
                <w:szCs w:val="24"/>
              </w:rPr>
            </w:pPr>
          </w:p>
          <w:p w:rsidR="00A43709" w:rsidRDefault="00A43709">
            <w:pPr>
              <w:widowControl w:val="0"/>
              <w:spacing w:after="0" w:line="240" w:lineRule="auto"/>
              <w:contextualSpacing/>
              <w:rPr>
                <w:rFonts w:ascii="Times New Roman" w:hAnsi="Times New Roman" w:cs="Times New Roman"/>
                <w:b/>
                <w:sz w:val="24"/>
                <w:szCs w:val="24"/>
              </w:rPr>
            </w:pPr>
          </w:p>
          <w:p w:rsidR="00A43709" w:rsidRDefault="00A43709">
            <w:pPr>
              <w:widowControl w:val="0"/>
              <w:spacing w:after="0" w:line="240" w:lineRule="auto"/>
              <w:contextualSpacing/>
              <w:rPr>
                <w:rFonts w:ascii="Times New Roman" w:hAnsi="Times New Roman" w:cs="Times New Roman"/>
                <w:b/>
                <w:sz w:val="24"/>
                <w:szCs w:val="24"/>
              </w:rPr>
            </w:pPr>
          </w:p>
          <w:p w:rsidR="00A43709" w:rsidRDefault="00A43709">
            <w:pPr>
              <w:widowControl w:val="0"/>
              <w:spacing w:after="0" w:line="240" w:lineRule="auto"/>
              <w:contextualSpacing/>
              <w:rPr>
                <w:rFonts w:ascii="Times New Roman" w:hAnsi="Times New Roman" w:cs="Times New Roman"/>
                <w:b/>
                <w:sz w:val="24"/>
                <w:szCs w:val="24"/>
              </w:rPr>
            </w:pPr>
          </w:p>
          <w:p w:rsidR="00A43709" w:rsidRDefault="00A43709">
            <w:pPr>
              <w:widowControl w:val="0"/>
              <w:spacing w:after="0" w:line="240" w:lineRule="auto"/>
              <w:contextualSpacing/>
              <w:rPr>
                <w:rFonts w:ascii="Times New Roman" w:hAnsi="Times New Roman" w:cs="Times New Roman"/>
                <w:b/>
                <w:sz w:val="24"/>
                <w:szCs w:val="24"/>
              </w:rPr>
            </w:pPr>
          </w:p>
          <w:p w:rsidR="00A43709" w:rsidRDefault="00A43709">
            <w:pPr>
              <w:widowControl w:val="0"/>
              <w:spacing w:after="0" w:line="240" w:lineRule="auto"/>
              <w:contextualSpacing/>
              <w:rPr>
                <w:rFonts w:ascii="Times New Roman" w:hAnsi="Times New Roman" w:cs="Times New Roman"/>
                <w:b/>
                <w:sz w:val="24"/>
                <w:szCs w:val="24"/>
              </w:rPr>
            </w:pPr>
          </w:p>
          <w:p w:rsidR="00A43709" w:rsidRDefault="00A43709">
            <w:pPr>
              <w:widowControl w:val="0"/>
              <w:spacing w:after="0" w:line="240" w:lineRule="auto"/>
              <w:contextualSpacing/>
              <w:rPr>
                <w:rFonts w:ascii="Times New Roman" w:hAnsi="Times New Roman" w:cs="Times New Roman"/>
                <w:b/>
                <w:sz w:val="24"/>
                <w:szCs w:val="24"/>
              </w:rPr>
            </w:pPr>
          </w:p>
          <w:p w:rsidR="00A43709" w:rsidRDefault="00A43709">
            <w:pPr>
              <w:widowControl w:val="0"/>
              <w:spacing w:after="0" w:line="240" w:lineRule="auto"/>
              <w:contextualSpacing/>
              <w:rPr>
                <w:rFonts w:ascii="Times New Roman" w:hAnsi="Times New Roman" w:cs="Times New Roman"/>
                <w:b/>
                <w:sz w:val="24"/>
                <w:szCs w:val="24"/>
              </w:rPr>
            </w:pPr>
          </w:p>
          <w:p w:rsidR="00A43709" w:rsidRDefault="00A43709">
            <w:pPr>
              <w:widowControl w:val="0"/>
              <w:spacing w:after="0" w:line="240" w:lineRule="auto"/>
              <w:contextualSpacing/>
              <w:rPr>
                <w:rFonts w:ascii="Times New Roman" w:hAnsi="Times New Roman" w:cs="Times New Roman"/>
                <w:b/>
                <w:sz w:val="24"/>
                <w:szCs w:val="24"/>
              </w:rPr>
            </w:pPr>
          </w:p>
          <w:p w:rsidR="00A43709" w:rsidRDefault="00A43709">
            <w:pPr>
              <w:widowControl w:val="0"/>
              <w:spacing w:after="0" w:line="240" w:lineRule="auto"/>
              <w:contextualSpacing/>
              <w:rPr>
                <w:rFonts w:ascii="Times New Roman" w:hAnsi="Times New Roman" w:cs="Times New Roman"/>
                <w:b/>
                <w:sz w:val="24"/>
                <w:szCs w:val="24"/>
              </w:rPr>
            </w:pPr>
          </w:p>
          <w:p w:rsidR="00A43709" w:rsidRDefault="00A43709">
            <w:pPr>
              <w:widowControl w:val="0"/>
              <w:spacing w:after="0" w:line="240" w:lineRule="auto"/>
              <w:contextualSpacing/>
              <w:rPr>
                <w:rFonts w:ascii="Times New Roman" w:hAnsi="Times New Roman" w:cs="Times New Roman"/>
                <w:b/>
                <w:sz w:val="24"/>
                <w:szCs w:val="24"/>
              </w:rPr>
            </w:pPr>
          </w:p>
          <w:p w:rsidR="00A43709" w:rsidRDefault="00A43709">
            <w:pPr>
              <w:widowControl w:val="0"/>
              <w:spacing w:after="0" w:line="240" w:lineRule="auto"/>
              <w:contextualSpacing/>
              <w:rPr>
                <w:rFonts w:ascii="Times New Roman" w:hAnsi="Times New Roman" w:cs="Times New Roman"/>
                <w:b/>
                <w:sz w:val="24"/>
                <w:szCs w:val="24"/>
              </w:rPr>
            </w:pPr>
          </w:p>
          <w:p w:rsidR="00A43709" w:rsidRDefault="00146EE7">
            <w:pPr>
              <w:widowControl w:val="0"/>
              <w:spacing w:after="0" w:line="240" w:lineRule="auto"/>
              <w:contextualSpacing/>
              <w:rPr>
                <w:rFonts w:ascii="Times New Roman" w:eastAsia="Calibri" w:hAnsi="Times New Roman" w:cs="Times New Roman"/>
                <w:color w:val="FF0000"/>
                <w:sz w:val="24"/>
                <w:szCs w:val="24"/>
                <w:lang w:eastAsia="ru-RU"/>
              </w:rPr>
            </w:pPr>
            <w:r>
              <w:rPr>
                <w:rFonts w:ascii="Times New Roman" w:hAnsi="Times New Roman" w:cs="Times New Roman"/>
                <w:b/>
                <w:sz w:val="24"/>
                <w:szCs w:val="24"/>
              </w:rPr>
              <w:t>Индикатор 4.</w:t>
            </w:r>
            <w:r>
              <w:rPr>
                <w:rFonts w:ascii="Times New Roman" w:hAnsi="Times New Roman" w:cs="Times New Roman"/>
                <w:sz w:val="24"/>
                <w:szCs w:val="24"/>
              </w:rPr>
              <w:t xml:space="preserve"> Оказывает содействие восстановлению нарушенных </w:t>
            </w:r>
            <w:r>
              <w:rPr>
                <w:rFonts w:ascii="Times New Roman" w:hAnsi="Times New Roman" w:cs="Times New Roman"/>
                <w:sz w:val="24"/>
                <w:szCs w:val="24"/>
              </w:rPr>
              <w:lastRenderedPageBreak/>
              <w:t>прав и свобод человека и гражданина.</w:t>
            </w:r>
          </w:p>
        </w:tc>
        <w:tc>
          <w:tcPr>
            <w:tcW w:w="2438" w:type="dxa"/>
            <w:shd w:val="clear" w:color="auto" w:fill="auto"/>
          </w:tcPr>
          <w:p w:rsidR="00A43709" w:rsidRDefault="00146EE7">
            <w:pPr>
              <w:tabs>
                <w:tab w:val="left" w:pos="0"/>
              </w:tabs>
              <w:spacing w:after="0" w:line="240" w:lineRule="auto"/>
              <w:rPr>
                <w:rFonts w:ascii="Times New Roman" w:eastAsia="Times New Roman" w:hAnsi="Times New Roman" w:cs="Times New Roman"/>
                <w:sz w:val="24"/>
                <w:szCs w:val="24"/>
              </w:rPr>
            </w:pPr>
            <w:r>
              <w:rPr>
                <w:rFonts w:ascii="Times New Roman" w:eastAsia="Calibri" w:hAnsi="Times New Roman" w:cs="Times New Roman"/>
                <w:b/>
                <w:sz w:val="24"/>
                <w:szCs w:val="24"/>
                <w:lang w:eastAsia="ru-RU"/>
              </w:rPr>
              <w:lastRenderedPageBreak/>
              <w:t xml:space="preserve">1. </w:t>
            </w:r>
            <w:r>
              <w:rPr>
                <w:rFonts w:ascii="Times New Roman" w:hAnsi="Times New Roman" w:cs="Times New Roman"/>
                <w:b/>
                <w:sz w:val="24"/>
                <w:szCs w:val="24"/>
              </w:rPr>
              <w:t>Знать:</w:t>
            </w:r>
            <w:r>
              <w:rPr>
                <w:rFonts w:ascii="Times New Roman" w:hAnsi="Times New Roman" w:cs="Times New Roman"/>
                <w:sz w:val="24"/>
                <w:szCs w:val="24"/>
              </w:rPr>
              <w:t xml:space="preserve"> нормы морали и семейно-правовые нормы, основы осуществления правотворческой и правоприменительной деятельности в семейно-правовой сфере</w:t>
            </w:r>
          </w:p>
          <w:p w:rsidR="00A43709" w:rsidRDefault="00146EE7">
            <w:pPr>
              <w:widowControl w:val="0"/>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t>Уметь</w:t>
            </w:r>
            <w:r>
              <w:rPr>
                <w:rFonts w:ascii="Times New Roman" w:hAnsi="Times New Roman" w:cs="Times New Roman"/>
                <w:sz w:val="24"/>
                <w:szCs w:val="24"/>
              </w:rPr>
              <w:t>: действовать в соответствии с нормами морали и семейно-правовыми нормами в общении с гражданами и представителями юридических лиц в рамках осуществления правотворческой и правоприменительной деятельности</w:t>
            </w:r>
          </w:p>
          <w:p w:rsidR="00A43709" w:rsidRDefault="00146EE7">
            <w:pPr>
              <w:tabs>
                <w:tab w:val="left" w:pos="0"/>
              </w:tabs>
              <w:spacing w:after="0" w:line="240" w:lineRule="auto"/>
              <w:rPr>
                <w:rFonts w:ascii="Times New Roman" w:eastAsia="Times New Roman" w:hAnsi="Times New Roman" w:cs="Times New Roman"/>
                <w:sz w:val="24"/>
                <w:szCs w:val="24"/>
              </w:rPr>
            </w:pPr>
            <w:r>
              <w:rPr>
                <w:rFonts w:ascii="Times New Roman" w:hAnsi="Times New Roman" w:cs="Times New Roman"/>
                <w:b/>
                <w:sz w:val="24"/>
                <w:szCs w:val="24"/>
              </w:rPr>
              <w:t>2. Знать:</w:t>
            </w:r>
            <w:r>
              <w:rPr>
                <w:rFonts w:ascii="Times New Roman" w:hAnsi="Times New Roman" w:cs="Times New Roman"/>
                <w:sz w:val="24"/>
                <w:szCs w:val="24"/>
              </w:rPr>
              <w:t xml:space="preserve"> общечеловеческие базовые семейно-правовые ценности, нравственные нормы применительно к семейным правоотношениям</w:t>
            </w:r>
          </w:p>
          <w:p w:rsidR="00A43709" w:rsidRDefault="00146EE7">
            <w:pPr>
              <w:widowControl w:val="0"/>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t>Уметь</w:t>
            </w:r>
            <w:r>
              <w:rPr>
                <w:rFonts w:ascii="Times New Roman" w:hAnsi="Times New Roman" w:cs="Times New Roman"/>
                <w:sz w:val="24"/>
                <w:szCs w:val="24"/>
              </w:rPr>
              <w:t xml:space="preserve">: самостоятельно </w:t>
            </w:r>
            <w:r>
              <w:rPr>
                <w:rFonts w:ascii="Times New Roman" w:hAnsi="Times New Roman" w:cs="Times New Roman"/>
                <w:sz w:val="24"/>
                <w:szCs w:val="24"/>
              </w:rPr>
              <w:lastRenderedPageBreak/>
              <w:t>осуществлять профессиональную деятельность на основе нравственных норм, семейно-правовых ценностей</w:t>
            </w: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146EE7">
            <w:pPr>
              <w:tabs>
                <w:tab w:val="left" w:pos="0"/>
              </w:tabs>
              <w:spacing w:after="0" w:line="240" w:lineRule="auto"/>
              <w:rPr>
                <w:rFonts w:ascii="Times New Roman" w:eastAsia="Times New Roman" w:hAnsi="Times New Roman" w:cs="Times New Roman"/>
                <w:sz w:val="24"/>
                <w:szCs w:val="24"/>
              </w:rPr>
            </w:pPr>
            <w:r>
              <w:rPr>
                <w:rFonts w:ascii="Times New Roman" w:hAnsi="Times New Roman" w:cs="Times New Roman"/>
                <w:b/>
                <w:sz w:val="24"/>
                <w:szCs w:val="24"/>
              </w:rPr>
              <w:t>3. Знать:</w:t>
            </w:r>
            <w:r>
              <w:rPr>
                <w:rFonts w:ascii="Times New Roman" w:hAnsi="Times New Roman" w:cs="Times New Roman"/>
                <w:sz w:val="24"/>
                <w:szCs w:val="24"/>
              </w:rPr>
              <w:t xml:space="preserve"> понятия долга и чести юриста, понятие и виды правосознания</w:t>
            </w:r>
          </w:p>
          <w:p w:rsidR="00A43709" w:rsidRDefault="00146EE7">
            <w:pPr>
              <w:widowControl w:val="0"/>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t>Уметь</w:t>
            </w:r>
            <w:r>
              <w:rPr>
                <w:rFonts w:ascii="Times New Roman" w:hAnsi="Times New Roman" w:cs="Times New Roman"/>
                <w:sz w:val="24"/>
                <w:szCs w:val="24"/>
              </w:rPr>
              <w:t>: выражать активную гражданскую позицию, базируясь на общепризнанных понятиях долга и чести юриста, демонстрировать профессиональное правосознание в семейных правоотношениях</w:t>
            </w: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A43709">
            <w:pPr>
              <w:tabs>
                <w:tab w:val="left" w:pos="0"/>
              </w:tabs>
              <w:spacing w:after="0" w:line="240" w:lineRule="auto"/>
              <w:rPr>
                <w:rFonts w:ascii="Times New Roman" w:hAnsi="Times New Roman" w:cs="Times New Roman"/>
                <w:b/>
                <w:sz w:val="24"/>
                <w:szCs w:val="24"/>
              </w:rPr>
            </w:pPr>
          </w:p>
          <w:p w:rsidR="00A43709" w:rsidRDefault="00146EE7">
            <w:pPr>
              <w:tabs>
                <w:tab w:val="left" w:pos="0"/>
              </w:tabs>
              <w:spacing w:after="0" w:line="240" w:lineRule="auto"/>
              <w:rPr>
                <w:rFonts w:ascii="Times New Roman" w:eastAsia="Times New Roman" w:hAnsi="Times New Roman" w:cs="Times New Roman"/>
                <w:sz w:val="24"/>
                <w:szCs w:val="24"/>
              </w:rPr>
            </w:pPr>
            <w:r>
              <w:rPr>
                <w:rFonts w:ascii="Times New Roman" w:hAnsi="Times New Roman" w:cs="Times New Roman"/>
                <w:b/>
                <w:sz w:val="24"/>
                <w:szCs w:val="24"/>
              </w:rPr>
              <w:t>4. Знать:</w:t>
            </w:r>
            <w:r>
              <w:rPr>
                <w:rFonts w:ascii="Times New Roman" w:hAnsi="Times New Roman" w:cs="Times New Roman"/>
                <w:sz w:val="24"/>
                <w:szCs w:val="24"/>
              </w:rPr>
              <w:t xml:space="preserve"> способы восстановления нарушенных прав и свобод человека и гражданина</w:t>
            </w:r>
          </w:p>
          <w:p w:rsidR="00A43709" w:rsidRDefault="00146EE7">
            <w:pPr>
              <w:widowControl w:val="0"/>
              <w:spacing w:after="0" w:line="240" w:lineRule="auto"/>
              <w:contextualSpacing/>
              <w:rPr>
                <w:rFonts w:ascii="Times New Roman" w:eastAsia="Calibri" w:hAnsi="Times New Roman" w:cs="Times New Roman"/>
                <w:b/>
                <w:sz w:val="24"/>
                <w:szCs w:val="24"/>
                <w:lang w:eastAsia="ru-RU"/>
              </w:rPr>
            </w:pPr>
            <w:r>
              <w:rPr>
                <w:rFonts w:ascii="Times New Roman" w:hAnsi="Times New Roman" w:cs="Times New Roman"/>
                <w:b/>
                <w:sz w:val="24"/>
                <w:szCs w:val="24"/>
              </w:rPr>
              <w:lastRenderedPageBreak/>
              <w:t>Уметь</w:t>
            </w:r>
            <w:r>
              <w:rPr>
                <w:rFonts w:ascii="Times New Roman" w:hAnsi="Times New Roman" w:cs="Times New Roman"/>
                <w:sz w:val="24"/>
                <w:szCs w:val="24"/>
              </w:rPr>
              <w:t>: применять на практике способы восстановления нарушенных прав и свобод человека и гражданина, способствовать их восстановлению</w:t>
            </w:r>
          </w:p>
        </w:tc>
        <w:tc>
          <w:tcPr>
            <w:tcW w:w="4678" w:type="dxa"/>
            <w:shd w:val="clear" w:color="auto" w:fill="auto"/>
          </w:tcPr>
          <w:p w:rsidR="00A43709" w:rsidRDefault="00146EE7">
            <w:pPr>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lastRenderedPageBreak/>
              <w:t>1.</w:t>
            </w:r>
            <w:r>
              <w:rPr>
                <w:rFonts w:ascii="Times New Roman" w:hAnsi="Times New Roman" w:cs="Times New Roman"/>
                <w:sz w:val="24"/>
                <w:szCs w:val="24"/>
              </w:rPr>
              <w:t xml:space="preserve"> Шиукаевы обратились в органы ЗАГС с заявлением о расторжении брака. Работник ЗАГС отказал им в принятии заявления, так как Шиукаев имел двух несовершеннолетних детей от первого брака, а потому брак должен быть расторгнут в суде.</w:t>
            </w:r>
          </w:p>
          <w:p w:rsidR="00A43709" w:rsidRDefault="00146EE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Законны ли действия работника ЗАГС? </w:t>
            </w:r>
          </w:p>
          <w:p w:rsidR="00A43709" w:rsidRDefault="00A43709">
            <w:pPr>
              <w:spacing w:after="0" w:line="240" w:lineRule="auto"/>
              <w:contextualSpacing/>
              <w:rPr>
                <w:rFonts w:ascii="Times New Roman" w:hAnsi="Times New Roman" w:cs="Times New Roman"/>
                <w:b/>
                <w:sz w:val="24"/>
                <w:szCs w:val="24"/>
              </w:rPr>
            </w:pPr>
          </w:p>
          <w:p w:rsidR="00A43709" w:rsidRDefault="00A43709">
            <w:pPr>
              <w:spacing w:after="0" w:line="240" w:lineRule="auto"/>
              <w:contextualSpacing/>
              <w:rPr>
                <w:rFonts w:ascii="Times New Roman" w:hAnsi="Times New Roman" w:cs="Times New Roman"/>
                <w:b/>
                <w:sz w:val="24"/>
                <w:szCs w:val="24"/>
              </w:rPr>
            </w:pPr>
          </w:p>
          <w:p w:rsidR="00A43709" w:rsidRDefault="00A43709">
            <w:pPr>
              <w:spacing w:after="0" w:line="240" w:lineRule="auto"/>
              <w:contextualSpacing/>
              <w:rPr>
                <w:rFonts w:ascii="Times New Roman" w:hAnsi="Times New Roman" w:cs="Times New Roman"/>
                <w:b/>
                <w:sz w:val="24"/>
                <w:szCs w:val="24"/>
              </w:rPr>
            </w:pPr>
          </w:p>
          <w:p w:rsidR="00A43709" w:rsidRDefault="00A43709">
            <w:pPr>
              <w:spacing w:after="0" w:line="240" w:lineRule="auto"/>
              <w:contextualSpacing/>
              <w:rPr>
                <w:rFonts w:ascii="Times New Roman" w:hAnsi="Times New Roman" w:cs="Times New Roman"/>
                <w:b/>
                <w:sz w:val="24"/>
                <w:szCs w:val="24"/>
              </w:rPr>
            </w:pPr>
          </w:p>
          <w:p w:rsidR="00A43709" w:rsidRDefault="00A43709">
            <w:pPr>
              <w:spacing w:after="0" w:line="240" w:lineRule="auto"/>
              <w:contextualSpacing/>
              <w:rPr>
                <w:rFonts w:ascii="Times New Roman" w:hAnsi="Times New Roman" w:cs="Times New Roman"/>
                <w:b/>
                <w:sz w:val="24"/>
                <w:szCs w:val="24"/>
              </w:rPr>
            </w:pPr>
          </w:p>
          <w:p w:rsidR="00A43709" w:rsidRDefault="00A43709">
            <w:pPr>
              <w:spacing w:after="0" w:line="240" w:lineRule="auto"/>
              <w:contextualSpacing/>
              <w:rPr>
                <w:rFonts w:ascii="Times New Roman" w:hAnsi="Times New Roman" w:cs="Times New Roman"/>
                <w:b/>
                <w:sz w:val="24"/>
                <w:szCs w:val="24"/>
              </w:rPr>
            </w:pPr>
          </w:p>
          <w:p w:rsidR="00A43709" w:rsidRDefault="00A43709">
            <w:pPr>
              <w:spacing w:after="0" w:line="240" w:lineRule="auto"/>
              <w:contextualSpacing/>
              <w:rPr>
                <w:rFonts w:ascii="Times New Roman" w:hAnsi="Times New Roman" w:cs="Times New Roman"/>
                <w:b/>
                <w:sz w:val="24"/>
                <w:szCs w:val="24"/>
              </w:rPr>
            </w:pPr>
          </w:p>
          <w:p w:rsidR="00A43709" w:rsidRDefault="00A43709">
            <w:pPr>
              <w:spacing w:after="0" w:line="240" w:lineRule="auto"/>
              <w:contextualSpacing/>
              <w:rPr>
                <w:rFonts w:ascii="Times New Roman" w:hAnsi="Times New Roman" w:cs="Times New Roman"/>
                <w:b/>
                <w:sz w:val="24"/>
                <w:szCs w:val="24"/>
              </w:rPr>
            </w:pPr>
          </w:p>
          <w:p w:rsidR="00A43709" w:rsidRDefault="00A43709">
            <w:pPr>
              <w:spacing w:after="0" w:line="240" w:lineRule="auto"/>
              <w:contextualSpacing/>
              <w:rPr>
                <w:rFonts w:ascii="Times New Roman" w:hAnsi="Times New Roman" w:cs="Times New Roman"/>
                <w:b/>
                <w:sz w:val="24"/>
                <w:szCs w:val="24"/>
              </w:rPr>
            </w:pPr>
          </w:p>
          <w:p w:rsidR="00A43709" w:rsidRDefault="00A43709">
            <w:pPr>
              <w:spacing w:after="0" w:line="240" w:lineRule="auto"/>
              <w:contextualSpacing/>
              <w:rPr>
                <w:rFonts w:ascii="Times New Roman" w:hAnsi="Times New Roman" w:cs="Times New Roman"/>
                <w:b/>
                <w:sz w:val="24"/>
                <w:szCs w:val="24"/>
              </w:rPr>
            </w:pPr>
          </w:p>
          <w:p w:rsidR="00A43709" w:rsidRDefault="00A43709">
            <w:pPr>
              <w:spacing w:after="0" w:line="240" w:lineRule="auto"/>
              <w:contextualSpacing/>
              <w:rPr>
                <w:rFonts w:ascii="Times New Roman" w:hAnsi="Times New Roman" w:cs="Times New Roman"/>
                <w:b/>
                <w:sz w:val="24"/>
                <w:szCs w:val="24"/>
              </w:rPr>
            </w:pPr>
          </w:p>
          <w:p w:rsidR="00A43709" w:rsidRDefault="00A43709">
            <w:pPr>
              <w:spacing w:after="0" w:line="240" w:lineRule="auto"/>
              <w:contextualSpacing/>
              <w:rPr>
                <w:rFonts w:ascii="Times New Roman" w:hAnsi="Times New Roman" w:cs="Times New Roman"/>
                <w:b/>
                <w:sz w:val="24"/>
                <w:szCs w:val="24"/>
              </w:rPr>
            </w:pPr>
          </w:p>
          <w:p w:rsidR="00A43709" w:rsidRDefault="00A43709">
            <w:pPr>
              <w:spacing w:after="0" w:line="240" w:lineRule="auto"/>
              <w:contextualSpacing/>
              <w:rPr>
                <w:rFonts w:ascii="Times New Roman" w:hAnsi="Times New Roman" w:cs="Times New Roman"/>
                <w:b/>
                <w:sz w:val="24"/>
                <w:szCs w:val="24"/>
              </w:rPr>
            </w:pPr>
          </w:p>
          <w:p w:rsidR="00A43709" w:rsidRDefault="00A43709">
            <w:pPr>
              <w:spacing w:after="0" w:line="240" w:lineRule="auto"/>
              <w:contextualSpacing/>
              <w:rPr>
                <w:rFonts w:ascii="Times New Roman" w:hAnsi="Times New Roman" w:cs="Times New Roman"/>
                <w:b/>
                <w:sz w:val="24"/>
                <w:szCs w:val="24"/>
              </w:rPr>
            </w:pPr>
          </w:p>
          <w:p w:rsidR="00A43709" w:rsidRDefault="00A43709">
            <w:pPr>
              <w:spacing w:after="0" w:line="240" w:lineRule="auto"/>
              <w:contextualSpacing/>
              <w:rPr>
                <w:rFonts w:ascii="Times New Roman" w:hAnsi="Times New Roman" w:cs="Times New Roman"/>
                <w:b/>
                <w:sz w:val="24"/>
                <w:szCs w:val="24"/>
              </w:rPr>
            </w:pPr>
          </w:p>
          <w:p w:rsidR="00A43709" w:rsidRDefault="00146EE7">
            <w:pPr>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t>2.</w:t>
            </w:r>
            <w:r>
              <w:rPr>
                <w:rFonts w:ascii="Times New Roman" w:hAnsi="Times New Roman" w:cs="Times New Roman"/>
                <w:sz w:val="24"/>
                <w:szCs w:val="24"/>
              </w:rPr>
              <w:t xml:space="preserve"> Мытищевы расторгли брак. По решению суда, основанному на соглашении между родителями, дети остались жить с матерью. В решении суда было указано, что отец будет добровольно выплачивать детям алименты.  Однако  родители не заключили между собой соглашения об уплате алиментов. Мать детей также не предъявляла в суде иск об их взыскании, боясь, что  отец может предъявить иск о </w:t>
            </w:r>
            <w:r>
              <w:rPr>
                <w:rFonts w:ascii="Times New Roman" w:hAnsi="Times New Roman" w:cs="Times New Roman"/>
                <w:sz w:val="24"/>
                <w:szCs w:val="24"/>
              </w:rPr>
              <w:lastRenderedPageBreak/>
              <w:t xml:space="preserve">лишении ее родительских прав, так как она страдала наркоманией и скрывала этот факт. Вследствие отсутствия необходимых средств к существованию дети испытывали  существенные материальные затруднения: были бедно одеты, нередко голодали, занимались попрошайничеством. Соседи  обратились в органы опеки и попечительства с письмом, в котором просили предъявить к отцу детей иск о взыскании алиментов. Органы опеки и попечительства ответили, что такой иск  они были бы вправе предъявить лишь в том случае, если бы дети были помещены в детское учреждение. Но поскольку они живут с матерью, она и должна обратиться в суд с иском о взыскании алиментов. </w:t>
            </w:r>
          </w:p>
          <w:p w:rsidR="00A43709" w:rsidRDefault="00146EE7">
            <w:pPr>
              <w:pStyle w:val="33"/>
              <w:tabs>
                <w:tab w:val="left" w:pos="993"/>
                <w:tab w:val="left" w:pos="1066"/>
                <w:tab w:val="left" w:pos="1134"/>
              </w:tabs>
              <w:spacing w:after="0"/>
              <w:ind w:left="0" w:firstLine="0"/>
              <w:contextualSpacing/>
              <w:jc w:val="left"/>
              <w:rPr>
                <w:sz w:val="24"/>
                <w:szCs w:val="24"/>
              </w:rPr>
            </w:pPr>
            <w:r>
              <w:rPr>
                <w:sz w:val="24"/>
                <w:szCs w:val="24"/>
              </w:rPr>
              <w:t>Оцените данную ситуацию и позицию органов опеки и попечительства</w:t>
            </w:r>
          </w:p>
          <w:p w:rsidR="00A43709" w:rsidRDefault="00A43709">
            <w:pPr>
              <w:pStyle w:val="33"/>
              <w:tabs>
                <w:tab w:val="left" w:pos="993"/>
                <w:tab w:val="left" w:pos="1066"/>
                <w:tab w:val="left" w:pos="1134"/>
              </w:tabs>
              <w:spacing w:after="0"/>
              <w:ind w:left="0" w:firstLine="0"/>
              <w:contextualSpacing/>
              <w:jc w:val="left"/>
              <w:rPr>
                <w:sz w:val="24"/>
                <w:szCs w:val="24"/>
              </w:rPr>
            </w:pPr>
          </w:p>
          <w:p w:rsidR="00A43709" w:rsidRDefault="00146EE7">
            <w:pPr>
              <w:pStyle w:val="33"/>
              <w:tabs>
                <w:tab w:val="left" w:pos="993"/>
                <w:tab w:val="left" w:pos="1066"/>
                <w:tab w:val="left" w:pos="1134"/>
              </w:tabs>
              <w:spacing w:after="0"/>
              <w:ind w:left="0" w:firstLine="0"/>
              <w:contextualSpacing/>
              <w:jc w:val="left"/>
              <w:rPr>
                <w:sz w:val="24"/>
                <w:szCs w:val="24"/>
              </w:rPr>
            </w:pPr>
            <w:r>
              <w:rPr>
                <w:b/>
                <w:sz w:val="24"/>
                <w:szCs w:val="24"/>
              </w:rPr>
              <w:t>3.</w:t>
            </w:r>
            <w:r>
              <w:rPr>
                <w:sz w:val="24"/>
                <w:szCs w:val="24"/>
              </w:rPr>
              <w:t xml:space="preserve"> Миланов предъявил своей жене иск об освобождении от уплаты алиментов на сына Игоря 17 лет, который был курсантом военного училища. Миланов указывал, что сын помещен на полное государственное обеспечение. Сам Миланов  имеет другую семью, его дети в результате выплаты алиментов обеспечены хуже, чем Игорь. Суд </w:t>
            </w:r>
          </w:p>
          <w:p w:rsidR="00A43709" w:rsidRDefault="00146EE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удовлетворил иск Миланова.</w:t>
            </w:r>
          </w:p>
          <w:p w:rsidR="00A43709" w:rsidRDefault="00146EE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Законно ли решение суда? </w:t>
            </w:r>
          </w:p>
          <w:p w:rsidR="00A43709" w:rsidRDefault="00146EE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Зубова предъявила иск двум взрослым сыновьям своего бывшего мужа о взыскании алиментов на содержание дочери Татьяны, указав, что она не может содержать дочь, так как является инвалидом, получает пенсию, причем нерегулярно, содержит нетрудоспособную мать. Братья Татьяны не возражали против иска, но ссылались на то, что у девочки есть отец, который наравне с ними обязан ее содержать. Мать Татьяны из гордости не желает обращаться к нему с иском о взыскании алиментов на дочь.</w:t>
            </w:r>
          </w:p>
          <w:p w:rsidR="00A43709" w:rsidRDefault="00146EE7">
            <w:pPr>
              <w:pStyle w:val="33"/>
              <w:tabs>
                <w:tab w:val="left" w:pos="993"/>
                <w:tab w:val="left" w:pos="1066"/>
                <w:tab w:val="left" w:pos="1134"/>
              </w:tabs>
              <w:spacing w:after="0"/>
              <w:ind w:left="0" w:firstLine="0"/>
              <w:contextualSpacing/>
              <w:jc w:val="left"/>
              <w:rPr>
                <w:sz w:val="24"/>
                <w:szCs w:val="24"/>
              </w:rPr>
            </w:pPr>
            <w:r>
              <w:rPr>
                <w:sz w:val="24"/>
                <w:szCs w:val="24"/>
              </w:rPr>
              <w:t>Законны ли утверждения братьев?</w:t>
            </w:r>
          </w:p>
          <w:p w:rsidR="00A43709" w:rsidRDefault="00A43709">
            <w:pPr>
              <w:spacing w:after="0" w:line="240" w:lineRule="auto"/>
              <w:contextualSpacing/>
              <w:rPr>
                <w:rFonts w:ascii="Times New Roman" w:hAnsi="Times New Roman" w:cs="Times New Roman"/>
                <w:b/>
                <w:sz w:val="24"/>
                <w:szCs w:val="24"/>
              </w:rPr>
            </w:pPr>
          </w:p>
          <w:p w:rsidR="00A43709" w:rsidRDefault="00146EE7">
            <w:pPr>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t xml:space="preserve">4. </w:t>
            </w:r>
            <w:r>
              <w:rPr>
                <w:rFonts w:ascii="Times New Roman" w:hAnsi="Times New Roman" w:cs="Times New Roman"/>
                <w:sz w:val="24"/>
                <w:szCs w:val="24"/>
              </w:rPr>
              <w:t xml:space="preserve">По истечении 4 лет раздельного проживания супруги П. решили произвести  раздел  имущества, приобретенного  ими в период брака. Поскольку  они не смогли договориться о </w:t>
            </w:r>
            <w:r>
              <w:rPr>
                <w:rFonts w:ascii="Times New Roman" w:hAnsi="Times New Roman" w:cs="Times New Roman"/>
                <w:sz w:val="24"/>
                <w:szCs w:val="24"/>
              </w:rPr>
              <w:lastRenderedPageBreak/>
              <w:t xml:space="preserve">добровольном разделе имущества, П. предъявил  к жене иск, обратившись к мировому судье. Ответчица возражала против иска, полагая, что муж пропустил трехлетний срок исковой давности, а потому иск не подлежит удовлетворению. Кроме того, по ее мнению, мировой судья не вправе без ее согласия  рассматривать данный спор, а она полагает, что данный спор может быть разрешен только  районным судом. </w:t>
            </w:r>
          </w:p>
          <w:p w:rsidR="00A43709" w:rsidRDefault="00146EE7">
            <w:pPr>
              <w:pStyle w:val="33"/>
              <w:tabs>
                <w:tab w:val="left" w:pos="993"/>
                <w:tab w:val="left" w:pos="1066"/>
                <w:tab w:val="left" w:pos="1134"/>
              </w:tabs>
              <w:spacing w:after="0"/>
              <w:ind w:left="0" w:firstLine="0"/>
              <w:contextualSpacing/>
              <w:jc w:val="left"/>
              <w:rPr>
                <w:rFonts w:ascii="Calibri" w:eastAsia="Calibri" w:hAnsi="Calibri"/>
                <w:b/>
                <w:color w:val="FF0000"/>
                <w:sz w:val="24"/>
                <w:szCs w:val="24"/>
              </w:rPr>
            </w:pPr>
            <w:r>
              <w:rPr>
                <w:sz w:val="24"/>
                <w:szCs w:val="24"/>
              </w:rPr>
              <w:t>Обоснованы ли возражения ответчицы?</w:t>
            </w:r>
          </w:p>
        </w:tc>
      </w:tr>
    </w:tbl>
    <w:p w:rsidR="00A43709" w:rsidRDefault="00A43709">
      <w:pPr>
        <w:pStyle w:val="33"/>
        <w:tabs>
          <w:tab w:val="left" w:pos="993"/>
          <w:tab w:val="left" w:pos="1066"/>
          <w:tab w:val="left" w:pos="1134"/>
        </w:tabs>
        <w:spacing w:after="0"/>
        <w:ind w:left="0"/>
        <w:contextualSpacing/>
        <w:rPr>
          <w:sz w:val="28"/>
          <w:szCs w:val="28"/>
        </w:rPr>
      </w:pPr>
    </w:p>
    <w:p w:rsidR="00A43709" w:rsidRDefault="00146EE7">
      <w:pPr>
        <w:spacing w:after="0" w:line="240" w:lineRule="auto"/>
        <w:contextualSpacing/>
        <w:rPr>
          <w:rFonts w:ascii="Times New Roman" w:hAnsi="Times New Roman" w:cs="Times New Roman"/>
          <w:b/>
          <w:sz w:val="28"/>
          <w:szCs w:val="28"/>
        </w:rPr>
      </w:pPr>
      <w:r>
        <w:rPr>
          <w:rFonts w:ascii="Times New Roman" w:hAnsi="Times New Roman" w:cs="Times New Roman"/>
          <w:b/>
          <w:sz w:val="28"/>
          <w:szCs w:val="28"/>
        </w:rPr>
        <w:t xml:space="preserve">Примерный перечень вопросов к экзамену </w:t>
      </w:r>
    </w:p>
    <w:p w:rsidR="00A43709" w:rsidRDefault="00A43709">
      <w:pPr>
        <w:spacing w:after="0" w:line="240" w:lineRule="auto"/>
        <w:contextualSpacing/>
        <w:rPr>
          <w:rFonts w:ascii="Times New Roman" w:hAnsi="Times New Roman" w:cs="Times New Roman"/>
          <w:b/>
          <w:sz w:val="28"/>
          <w:szCs w:val="28"/>
        </w:rPr>
      </w:pP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1.   Понятие, предмет и метод семейного права.</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2.   Источники семейного права.</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3.   Принципы семейного права и их юридическое значение.</w:t>
      </w:r>
    </w:p>
    <w:p w:rsidR="00A43709" w:rsidRDefault="00146EE7">
      <w:pPr>
        <w:shd w:val="clear" w:color="auto" w:fill="FFFFFF"/>
        <w:spacing w:after="0" w:line="240" w:lineRule="auto"/>
        <w:contextualSpacing/>
        <w:rPr>
          <w:rFonts w:ascii="Times New Roman" w:hAnsi="Times New Roman" w:cs="Times New Roman"/>
          <w:color w:val="000000"/>
          <w:sz w:val="28"/>
          <w:szCs w:val="28"/>
        </w:rPr>
      </w:pPr>
      <w:r>
        <w:rPr>
          <w:rFonts w:ascii="Times New Roman" w:hAnsi="Times New Roman" w:cs="Times New Roman"/>
          <w:color w:val="000000"/>
          <w:sz w:val="28"/>
          <w:szCs w:val="28"/>
        </w:rPr>
        <w:t>4.   Особенности применения исковой давности к семейным правоотношениям.</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5.   Понятие брака и порядок его заключения.</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6.   Условия заключения  брака и препятствия к заключению брака.</w:t>
      </w:r>
    </w:p>
    <w:p w:rsidR="00A43709" w:rsidRDefault="00146EE7">
      <w:pPr>
        <w:shd w:val="clear" w:color="auto" w:fill="FFFFFF"/>
        <w:spacing w:after="0" w:line="240" w:lineRule="auto"/>
        <w:contextualSpacing/>
        <w:rPr>
          <w:rFonts w:ascii="Times New Roman" w:hAnsi="Times New Roman" w:cs="Times New Roman"/>
          <w:color w:val="000000"/>
          <w:sz w:val="28"/>
          <w:szCs w:val="28"/>
        </w:rPr>
      </w:pPr>
      <w:r>
        <w:rPr>
          <w:rFonts w:ascii="Times New Roman" w:hAnsi="Times New Roman" w:cs="Times New Roman"/>
          <w:color w:val="000000"/>
          <w:sz w:val="28"/>
          <w:szCs w:val="28"/>
        </w:rPr>
        <w:t xml:space="preserve">7.   Проблемы правового регулирования  медицинского обследования лиц, </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 xml:space="preserve">      вступающих в брак.</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8.   Понятие, основания и последствия признания брака недействительным.</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9.   Основания прекращения брака.</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10.  Расторжение брака в административном порядке.</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11.  Расторжение брака в судебном  порядке.</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12.  Личные неимущественные права и обязанности супругов.</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 xml:space="preserve">13.  Законный  режим имущества супругов.                                                                 </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14.  Раздел общего имущества супругов.</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15.  Договорный режим имущества супругов.</w:t>
      </w:r>
    </w:p>
    <w:p w:rsidR="00A43709" w:rsidRDefault="00146EE7">
      <w:pPr>
        <w:shd w:val="clear" w:color="auto" w:fill="FFFFFF"/>
        <w:spacing w:after="0" w:line="240" w:lineRule="auto"/>
        <w:contextualSpacing/>
        <w:rPr>
          <w:rFonts w:ascii="Times New Roman" w:hAnsi="Times New Roman" w:cs="Times New Roman"/>
          <w:color w:val="000000"/>
          <w:sz w:val="28"/>
          <w:szCs w:val="28"/>
        </w:rPr>
      </w:pPr>
      <w:r>
        <w:rPr>
          <w:rFonts w:ascii="Times New Roman" w:hAnsi="Times New Roman" w:cs="Times New Roman"/>
          <w:color w:val="000000"/>
          <w:sz w:val="28"/>
          <w:szCs w:val="28"/>
        </w:rPr>
        <w:t>16.  Брачный договор: понятие, форма, содержание.</w:t>
      </w:r>
    </w:p>
    <w:p w:rsidR="00A43709" w:rsidRDefault="00146EE7">
      <w:pPr>
        <w:shd w:val="clear" w:color="auto" w:fill="FFFFFF"/>
        <w:spacing w:after="0" w:line="240" w:lineRule="auto"/>
        <w:contextualSpacing/>
        <w:rPr>
          <w:rFonts w:ascii="Times New Roman" w:hAnsi="Times New Roman" w:cs="Times New Roman"/>
          <w:color w:val="000000"/>
          <w:sz w:val="28"/>
          <w:szCs w:val="28"/>
        </w:rPr>
      </w:pPr>
      <w:r>
        <w:rPr>
          <w:rFonts w:ascii="Times New Roman" w:hAnsi="Times New Roman" w:cs="Times New Roman"/>
          <w:color w:val="000000"/>
          <w:sz w:val="28"/>
          <w:szCs w:val="28"/>
        </w:rPr>
        <w:t>17.  Изменение, расторжение и признание недействительным брачного договора.</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18.  Установление отцовства и факта признания отцовства.</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19.  Специфика  и  содержание родительских прав и обязанностей.</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20.  Осуществление родительских прав несовершеннолетними  родителями.</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21.  Понятие и основания лишения  родительских прав.</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22.  Правовые последствия лишения  родительских прав.</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23.  Восстановление в родительских  правах.</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24.  Понятие и основания  ограничения  родительских  прав.</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25.  Отмена ограничения родительских прав.</w:t>
      </w:r>
    </w:p>
    <w:p w:rsidR="00A43709" w:rsidRDefault="00146EE7">
      <w:pPr>
        <w:shd w:val="clear" w:color="auto" w:fill="FFFFFF"/>
        <w:spacing w:after="0" w:line="240" w:lineRule="auto"/>
        <w:contextualSpacing/>
        <w:rPr>
          <w:rFonts w:ascii="Times New Roman" w:hAnsi="Times New Roman" w:cs="Times New Roman"/>
          <w:color w:val="000000"/>
          <w:sz w:val="28"/>
          <w:szCs w:val="28"/>
        </w:rPr>
      </w:pPr>
      <w:r>
        <w:rPr>
          <w:rFonts w:ascii="Times New Roman" w:hAnsi="Times New Roman" w:cs="Times New Roman"/>
          <w:color w:val="000000"/>
          <w:sz w:val="28"/>
          <w:szCs w:val="28"/>
        </w:rPr>
        <w:t xml:space="preserve">26.  Алиментные обязательства: понятие, основания возникновения, изменения  и </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 xml:space="preserve">       прекращения.</w:t>
      </w:r>
    </w:p>
    <w:p w:rsidR="00A43709" w:rsidRDefault="00146EE7">
      <w:pPr>
        <w:shd w:val="clear" w:color="auto" w:fill="FFFFFF"/>
        <w:spacing w:after="0" w:line="240" w:lineRule="auto"/>
        <w:contextualSpacing/>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27.  Обязанности родителей по содержанию несовершеннолетних детей и </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 xml:space="preserve">       нетрудоспособных совершеннолетних детей.</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28. Обязанности совершеннолетних детей  по содержанию своих родителей.</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29.  Алиментные обязательства супругов и бывших супругов.</w:t>
      </w:r>
    </w:p>
    <w:p w:rsidR="00A43709" w:rsidRDefault="00146EE7">
      <w:pPr>
        <w:shd w:val="clear" w:color="auto" w:fill="FFFFFF"/>
        <w:spacing w:after="0" w:line="240" w:lineRule="auto"/>
        <w:contextualSpacing/>
        <w:rPr>
          <w:rFonts w:ascii="Times New Roman" w:hAnsi="Times New Roman" w:cs="Times New Roman"/>
          <w:color w:val="000000"/>
          <w:sz w:val="28"/>
          <w:szCs w:val="28"/>
        </w:rPr>
      </w:pPr>
      <w:r>
        <w:rPr>
          <w:rFonts w:ascii="Times New Roman" w:hAnsi="Times New Roman" w:cs="Times New Roman"/>
          <w:color w:val="000000"/>
          <w:sz w:val="28"/>
          <w:szCs w:val="28"/>
        </w:rPr>
        <w:t xml:space="preserve">30.  Алиментные обязательства  братьев,  сестер,  дедушки,  бабушки,  внуков,  </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 xml:space="preserve">       воспитанников, пасынков и падчериц.</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31.  Соглашение об уплате алиментов.</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32.  Взыскание алиментов в судебном порядке.</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33.  Понятие и основание усыновления  (удочерения).</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34.  Правовые последствия усыновления.</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35.  Основания для отмены усыновления  и  ее последствия.</w:t>
      </w:r>
    </w:p>
    <w:p w:rsidR="00A43709" w:rsidRDefault="00146EE7">
      <w:pPr>
        <w:shd w:val="clear" w:color="auto" w:fill="FFFFFF"/>
        <w:spacing w:after="0" w:line="240" w:lineRule="auto"/>
        <w:contextualSpacing/>
        <w:rPr>
          <w:rFonts w:ascii="Times New Roman" w:hAnsi="Times New Roman" w:cs="Times New Roman"/>
          <w:color w:val="000000"/>
          <w:sz w:val="28"/>
          <w:szCs w:val="28"/>
        </w:rPr>
      </w:pPr>
      <w:r>
        <w:rPr>
          <w:rFonts w:ascii="Times New Roman" w:hAnsi="Times New Roman" w:cs="Times New Roman"/>
          <w:color w:val="000000"/>
          <w:sz w:val="28"/>
          <w:szCs w:val="28"/>
        </w:rPr>
        <w:t xml:space="preserve">36.  Правовое  положение опекунов и попечителей несовершеннолетних  </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 xml:space="preserve">       детей.</w:t>
      </w:r>
    </w:p>
    <w:p w:rsidR="00A43709" w:rsidRDefault="00146EE7">
      <w:pPr>
        <w:shd w:val="clear" w:color="auto" w:fill="FFFFFF"/>
        <w:spacing w:after="0" w:line="240" w:lineRule="auto"/>
        <w:contextualSpacing/>
        <w:rPr>
          <w:rFonts w:ascii="Times New Roman" w:hAnsi="Times New Roman" w:cs="Times New Roman"/>
          <w:color w:val="000000"/>
          <w:sz w:val="28"/>
          <w:szCs w:val="28"/>
        </w:rPr>
      </w:pPr>
      <w:r>
        <w:rPr>
          <w:rFonts w:ascii="Times New Roman" w:hAnsi="Times New Roman" w:cs="Times New Roman"/>
          <w:color w:val="000000"/>
          <w:sz w:val="28"/>
          <w:szCs w:val="28"/>
        </w:rPr>
        <w:t xml:space="preserve">37.  Прекращение опеки и попечительства над несовершеннолетними. </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38.  Понятие и порядок образования приемной семьи.</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39.  Договор о передаче ребенка на воспитание в приемную семью.</w:t>
      </w:r>
    </w:p>
    <w:p w:rsidR="00A43709" w:rsidRDefault="00146EE7">
      <w:pPr>
        <w:shd w:val="clear" w:color="auto" w:fill="FFFFFF"/>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40.  Права и обязанности приемных родителей.</w:t>
      </w:r>
    </w:p>
    <w:p w:rsidR="00A43709" w:rsidRDefault="00146EE7">
      <w:pPr>
        <w:spacing w:after="0" w:line="240" w:lineRule="auto"/>
        <w:contextualSpacing/>
        <w:rPr>
          <w:rFonts w:ascii="Times New Roman" w:hAnsi="Times New Roman" w:cs="Times New Roman"/>
          <w:sz w:val="28"/>
          <w:szCs w:val="28"/>
        </w:rPr>
      </w:pPr>
      <w:r>
        <w:rPr>
          <w:rFonts w:ascii="Times New Roman" w:hAnsi="Times New Roman" w:cs="Times New Roman"/>
          <w:color w:val="000000"/>
          <w:sz w:val="28"/>
          <w:szCs w:val="28"/>
        </w:rPr>
        <w:t>41.  Детский дом семейного типа.</w:t>
      </w:r>
      <w:r>
        <w:rPr>
          <w:rFonts w:ascii="Times New Roman" w:hAnsi="Times New Roman" w:cs="Times New Roman"/>
          <w:sz w:val="28"/>
          <w:szCs w:val="28"/>
        </w:rPr>
        <w:t xml:space="preserve">                             </w:t>
      </w:r>
    </w:p>
    <w:p w:rsidR="00A43709" w:rsidRDefault="00146EE7">
      <w:pPr>
        <w:spacing w:after="0" w:line="240" w:lineRule="auto"/>
        <w:contextualSpacing/>
        <w:rPr>
          <w:rFonts w:ascii="Times New Roman" w:hAnsi="Times New Roman" w:cs="Times New Roman"/>
          <w:color w:val="000000"/>
          <w:sz w:val="28"/>
          <w:szCs w:val="28"/>
        </w:rPr>
      </w:pPr>
      <w:r>
        <w:rPr>
          <w:rFonts w:ascii="Times New Roman" w:hAnsi="Times New Roman" w:cs="Times New Roman"/>
          <w:color w:val="000000"/>
          <w:sz w:val="28"/>
          <w:szCs w:val="28"/>
        </w:rPr>
        <w:t>42.  Формы устройства детей, оставшихся без попечения родителей.</w:t>
      </w:r>
    </w:p>
    <w:p w:rsidR="00A43709" w:rsidRDefault="00A43709">
      <w:pPr>
        <w:spacing w:after="0" w:line="240" w:lineRule="auto"/>
        <w:contextualSpacing/>
        <w:rPr>
          <w:rFonts w:ascii="Times New Roman" w:hAnsi="Times New Roman" w:cs="Times New Roman"/>
          <w:sz w:val="28"/>
          <w:szCs w:val="28"/>
        </w:rPr>
      </w:pPr>
    </w:p>
    <w:p w:rsidR="00A43709" w:rsidRDefault="00146EE7">
      <w:pPr>
        <w:pStyle w:val="33"/>
        <w:tabs>
          <w:tab w:val="left" w:pos="993"/>
          <w:tab w:val="left" w:pos="1066"/>
          <w:tab w:val="left" w:pos="1134"/>
        </w:tabs>
        <w:spacing w:after="0"/>
        <w:ind w:left="0"/>
        <w:contextualSpacing/>
        <w:rPr>
          <w:b/>
          <w:sz w:val="28"/>
          <w:szCs w:val="28"/>
        </w:rPr>
      </w:pPr>
      <w:r>
        <w:rPr>
          <w:b/>
          <w:color w:val="FF0000"/>
          <w:sz w:val="28"/>
          <w:szCs w:val="28"/>
        </w:rPr>
        <w:t xml:space="preserve">               </w:t>
      </w:r>
      <w:r>
        <w:rPr>
          <w:b/>
          <w:sz w:val="28"/>
          <w:szCs w:val="28"/>
        </w:rPr>
        <w:t>Примеры практико-ориентированных заданий</w:t>
      </w:r>
    </w:p>
    <w:p w:rsidR="00A43709" w:rsidRDefault="00A43709">
      <w:pPr>
        <w:pStyle w:val="33"/>
        <w:tabs>
          <w:tab w:val="left" w:pos="993"/>
          <w:tab w:val="left" w:pos="1066"/>
          <w:tab w:val="left" w:pos="1134"/>
        </w:tabs>
        <w:spacing w:after="0"/>
        <w:ind w:left="0"/>
        <w:contextualSpacing/>
        <w:rPr>
          <w:sz w:val="28"/>
          <w:szCs w:val="28"/>
        </w:rPr>
      </w:pPr>
    </w:p>
    <w:p w:rsidR="00A43709" w:rsidRDefault="00146EE7">
      <w:pPr>
        <w:pStyle w:val="33"/>
        <w:tabs>
          <w:tab w:val="left" w:pos="993"/>
          <w:tab w:val="left" w:pos="1066"/>
          <w:tab w:val="left" w:pos="1134"/>
        </w:tabs>
        <w:spacing w:after="0"/>
        <w:ind w:left="0"/>
        <w:contextualSpacing/>
        <w:rPr>
          <w:sz w:val="28"/>
          <w:szCs w:val="28"/>
        </w:rPr>
      </w:pPr>
      <w:r>
        <w:rPr>
          <w:sz w:val="28"/>
          <w:szCs w:val="28"/>
        </w:rPr>
        <w:t>1. Составьте исковое заявление: Супруги Павловы в браке состоят восемь лет. Они совместно воспитывают двух сыновей семи и пяти лет. Брачный договор не заключали. В период брака приобрели трехкомнатную квартиру, автомобиль, загородный земельный участок, построили на нем дом и гараж. При этом все время Павлова не имела собственного дохода от трудовой деятельности, поскольку занималась воспитанием детей. В связи со злоупотреблением мужем спиртными напитками его супруга обращается в суд с требованиями: о расторжении брака; передаче ей детей на воспитание; разделе нажитого в период брака имущества; алиментах в пользу детей и свою пользу. Супруг возражает против всех предъявленных требований.</w:t>
      </w:r>
    </w:p>
    <w:p w:rsidR="00A43709" w:rsidRDefault="00146EE7">
      <w:pPr>
        <w:pStyle w:val="33"/>
        <w:tabs>
          <w:tab w:val="left" w:pos="993"/>
          <w:tab w:val="left" w:pos="1066"/>
          <w:tab w:val="left" w:pos="1134"/>
        </w:tabs>
        <w:spacing w:after="0"/>
        <w:ind w:left="0"/>
        <w:contextualSpacing/>
        <w:rPr>
          <w:sz w:val="28"/>
          <w:szCs w:val="28"/>
        </w:rPr>
      </w:pPr>
      <w:r>
        <w:rPr>
          <w:sz w:val="28"/>
          <w:szCs w:val="28"/>
        </w:rPr>
        <w:t>2. Составьте брачный договор: В орган ЗАГСа подали заявление о регистрации брака Семенова и Горин. Каждый из них длительное время занимается предпринимательской деятельностью. Они желают заключить соглашение, в котором будет указано, что все активы и пассивы их бизнеса будут принадлежать каждому из них в отдельности, все приобретенное в будущем браке имущество в случае расторжения брака будет принадлежать их детям.</w:t>
      </w:r>
    </w:p>
    <w:p w:rsidR="00A43709" w:rsidRDefault="00146EE7">
      <w:pPr>
        <w:pStyle w:val="33"/>
        <w:tabs>
          <w:tab w:val="left" w:pos="993"/>
          <w:tab w:val="left" w:pos="1066"/>
          <w:tab w:val="left" w:pos="1134"/>
        </w:tabs>
        <w:spacing w:after="0"/>
        <w:ind w:left="0"/>
        <w:contextualSpacing/>
        <w:rPr>
          <w:sz w:val="28"/>
          <w:szCs w:val="28"/>
        </w:rPr>
      </w:pPr>
      <w:r>
        <w:rPr>
          <w:sz w:val="28"/>
          <w:szCs w:val="28"/>
        </w:rPr>
        <w:t xml:space="preserve">3. Составьте соглашение об уплате алиментов: Сорокины расторгли брак, в котором прожили два года. У них в браке родился общий сын. Место жительства ребенка было определено с матерью. Отец, имеющих постоянный доход от предпринимательской деятельности, желает в добровольном порядке </w:t>
      </w:r>
      <w:r>
        <w:rPr>
          <w:sz w:val="28"/>
          <w:szCs w:val="28"/>
        </w:rPr>
        <w:lastRenderedPageBreak/>
        <w:t>уплачивать алименты как в пользу сына, так и в пользу бывшей супруги.</w:t>
      </w:r>
    </w:p>
    <w:p w:rsidR="00A43709" w:rsidRDefault="00146EE7">
      <w:pPr>
        <w:pStyle w:val="33"/>
        <w:tabs>
          <w:tab w:val="left" w:pos="993"/>
          <w:tab w:val="left" w:pos="1066"/>
          <w:tab w:val="left" w:pos="1134"/>
        </w:tabs>
        <w:spacing w:after="0"/>
        <w:ind w:left="0"/>
        <w:contextualSpacing/>
        <w:rPr>
          <w:sz w:val="28"/>
          <w:szCs w:val="28"/>
        </w:rPr>
      </w:pPr>
      <w:r>
        <w:rPr>
          <w:sz w:val="28"/>
          <w:szCs w:val="28"/>
        </w:rPr>
        <w:t xml:space="preserve">4. Составьте договор о приемной семье: Викторовы обратились в органы опеки и попечительства с просьбой помочь им оформить создание приемной семьи, в которую они желают взять на воспитание четверых несовершеннолетних, являющихся родными братьями и сестрами. </w:t>
      </w:r>
    </w:p>
    <w:p w:rsidR="00A43709" w:rsidRDefault="00A43709">
      <w:pPr>
        <w:pStyle w:val="33"/>
        <w:tabs>
          <w:tab w:val="left" w:pos="993"/>
          <w:tab w:val="left" w:pos="1066"/>
          <w:tab w:val="left" w:pos="1134"/>
        </w:tabs>
        <w:spacing w:after="0"/>
        <w:ind w:left="0"/>
        <w:contextualSpacing/>
        <w:rPr>
          <w:sz w:val="28"/>
          <w:szCs w:val="28"/>
        </w:rPr>
      </w:pPr>
    </w:p>
    <w:p w:rsidR="00A43709" w:rsidRDefault="00146EE7">
      <w:pPr>
        <w:pStyle w:val="af7"/>
        <w:jc w:val="center"/>
        <w:rPr>
          <w:rFonts w:ascii="Times New Roman" w:hAnsi="Times New Roman" w:cs="Times New Roman"/>
          <w:b/>
          <w:sz w:val="28"/>
          <w:szCs w:val="28"/>
        </w:rPr>
      </w:pPr>
      <w:r>
        <w:rPr>
          <w:rFonts w:ascii="Times New Roman" w:hAnsi="Times New Roman" w:cs="Times New Roman"/>
          <w:b/>
          <w:sz w:val="28"/>
          <w:szCs w:val="28"/>
        </w:rPr>
        <w:t>Пример экзаменационного билета</w:t>
      </w:r>
    </w:p>
    <w:p w:rsidR="00A43709" w:rsidRDefault="00146EE7">
      <w:pPr>
        <w:shd w:val="clear" w:color="auto" w:fill="FFFFFF"/>
        <w:tabs>
          <w:tab w:val="left" w:pos="284"/>
          <w:tab w:val="left" w:pos="851"/>
        </w:tabs>
        <w:spacing w:after="0"/>
        <w:ind w:firstLine="851"/>
        <w:jc w:val="both"/>
        <w:rPr>
          <w:rFonts w:ascii="Times New Roman" w:hAnsi="Times New Roman" w:cs="Times New Roman"/>
          <w:b/>
          <w:sz w:val="28"/>
          <w:szCs w:val="28"/>
        </w:rPr>
      </w:pPr>
      <w:r>
        <w:rPr>
          <w:rFonts w:ascii="Times New Roman" w:hAnsi="Times New Roman" w:cs="Times New Roman"/>
          <w:b/>
          <w:sz w:val="28"/>
          <w:szCs w:val="28"/>
        </w:rPr>
        <w:t>1 вопрос: теоретический вопрос (20 баллов)</w:t>
      </w:r>
    </w:p>
    <w:p w:rsidR="00A43709" w:rsidRDefault="00146EE7">
      <w:pPr>
        <w:pStyle w:val="af7"/>
        <w:spacing w:after="0" w:line="240" w:lineRule="auto"/>
        <w:ind w:left="0"/>
        <w:jc w:val="both"/>
        <w:rPr>
          <w:rFonts w:ascii="Times New Roman" w:hAnsi="Times New Roman"/>
          <w:i/>
          <w:sz w:val="28"/>
          <w:szCs w:val="28"/>
        </w:rPr>
      </w:pPr>
      <w:r>
        <w:rPr>
          <w:rFonts w:ascii="Times New Roman" w:hAnsi="Times New Roman"/>
          <w:sz w:val="28"/>
          <w:szCs w:val="28"/>
        </w:rPr>
        <w:t>1.</w:t>
      </w:r>
      <w:r>
        <w:rPr>
          <w:rFonts w:ascii="Times New Roman" w:hAnsi="Times New Roman"/>
          <w:i/>
          <w:sz w:val="28"/>
          <w:szCs w:val="28"/>
        </w:rPr>
        <w:t xml:space="preserve"> </w:t>
      </w:r>
      <w:r>
        <w:rPr>
          <w:rFonts w:ascii="Times New Roman" w:hAnsi="Times New Roman"/>
          <w:color w:val="000000"/>
          <w:sz w:val="28"/>
          <w:szCs w:val="28"/>
        </w:rPr>
        <w:t>Перечислите и охарактеризуйте основания прекращения брака.</w:t>
      </w:r>
    </w:p>
    <w:p w:rsidR="00A43709" w:rsidRDefault="00146EE7">
      <w:pPr>
        <w:shd w:val="clear" w:color="auto" w:fill="FFFFFF"/>
        <w:tabs>
          <w:tab w:val="left" w:pos="284"/>
          <w:tab w:val="left" w:pos="851"/>
        </w:tabs>
        <w:spacing w:after="0"/>
        <w:ind w:firstLine="851"/>
        <w:jc w:val="both"/>
        <w:rPr>
          <w:rFonts w:ascii="Times New Roman" w:hAnsi="Times New Roman" w:cs="Times New Roman"/>
          <w:b/>
          <w:sz w:val="28"/>
          <w:szCs w:val="28"/>
        </w:rPr>
      </w:pPr>
      <w:r>
        <w:rPr>
          <w:rFonts w:ascii="Times New Roman" w:hAnsi="Times New Roman" w:cs="Times New Roman"/>
          <w:b/>
          <w:sz w:val="28"/>
          <w:szCs w:val="28"/>
        </w:rPr>
        <w:t>2 вопрос: (20 баллов)</w:t>
      </w:r>
    </w:p>
    <w:p w:rsidR="00A43709" w:rsidRDefault="00146EE7">
      <w:pPr>
        <w:shd w:val="clear" w:color="auto" w:fill="FFFFFF"/>
        <w:spacing w:after="0" w:line="240" w:lineRule="auto"/>
        <w:contextualSpacing/>
        <w:rPr>
          <w:rFonts w:ascii="Times New Roman" w:hAnsi="Times New Roman"/>
          <w:color w:val="000000"/>
          <w:sz w:val="28"/>
          <w:szCs w:val="28"/>
        </w:rPr>
      </w:pPr>
      <w:r>
        <w:rPr>
          <w:rFonts w:ascii="Times New Roman" w:hAnsi="Times New Roman"/>
          <w:sz w:val="28"/>
          <w:szCs w:val="28"/>
        </w:rPr>
        <w:t>2.</w:t>
      </w:r>
      <w:r>
        <w:rPr>
          <w:rFonts w:ascii="Times New Roman" w:hAnsi="Times New Roman"/>
          <w:i/>
          <w:sz w:val="28"/>
          <w:szCs w:val="28"/>
        </w:rPr>
        <w:t xml:space="preserve">  </w:t>
      </w:r>
      <w:r>
        <w:rPr>
          <w:rFonts w:ascii="Times New Roman" w:hAnsi="Times New Roman"/>
          <w:color w:val="000000"/>
          <w:sz w:val="28"/>
          <w:szCs w:val="28"/>
        </w:rPr>
        <w:t xml:space="preserve">Алиментные обязательства  братьев,  сестер,  дедушки,  бабушки,  внуков,  </w:t>
      </w:r>
    </w:p>
    <w:p w:rsidR="00A43709" w:rsidRDefault="00146EE7">
      <w:pPr>
        <w:pStyle w:val="af7"/>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 xml:space="preserve">     воспитанников, пасынков и падчериц: основания возникновения и  </w:t>
      </w:r>
    </w:p>
    <w:p w:rsidR="00A43709" w:rsidRDefault="00146EE7">
      <w:pPr>
        <w:pStyle w:val="af7"/>
        <w:spacing w:after="0" w:line="240" w:lineRule="auto"/>
        <w:ind w:left="0"/>
        <w:jc w:val="both"/>
        <w:rPr>
          <w:rFonts w:ascii="Times New Roman" w:hAnsi="Times New Roman"/>
          <w:i/>
          <w:sz w:val="28"/>
          <w:szCs w:val="28"/>
        </w:rPr>
      </w:pPr>
      <w:r>
        <w:rPr>
          <w:rFonts w:ascii="Times New Roman" w:hAnsi="Times New Roman"/>
          <w:color w:val="000000"/>
          <w:sz w:val="28"/>
          <w:szCs w:val="28"/>
        </w:rPr>
        <w:t xml:space="preserve">     прекращения, порядок уплаты.</w:t>
      </w:r>
      <w:r>
        <w:rPr>
          <w:rFonts w:ascii="Times New Roman" w:hAnsi="Times New Roman"/>
          <w:i/>
          <w:sz w:val="28"/>
          <w:szCs w:val="28"/>
        </w:rPr>
        <w:t xml:space="preserve"> </w:t>
      </w:r>
    </w:p>
    <w:p w:rsidR="00A43709" w:rsidRDefault="00146EE7">
      <w:pPr>
        <w:shd w:val="clear" w:color="auto" w:fill="FFFFFF"/>
        <w:tabs>
          <w:tab w:val="left" w:pos="284"/>
          <w:tab w:val="left" w:pos="851"/>
        </w:tabs>
        <w:spacing w:after="0" w:line="240" w:lineRule="auto"/>
        <w:ind w:firstLine="284"/>
        <w:contextualSpacing/>
        <w:jc w:val="both"/>
        <w:rPr>
          <w:rFonts w:ascii="Times New Roman" w:hAnsi="Times New Roman" w:cs="Times New Roman"/>
          <w:b/>
          <w:sz w:val="28"/>
          <w:szCs w:val="28"/>
        </w:rPr>
      </w:pPr>
      <w:r>
        <w:rPr>
          <w:rFonts w:ascii="Times New Roman" w:hAnsi="Times New Roman" w:cs="Times New Roman"/>
          <w:b/>
          <w:sz w:val="28"/>
          <w:szCs w:val="28"/>
        </w:rPr>
        <w:t xml:space="preserve">       3 вопрос: Практико-ориентированное задание (20 баллов):</w:t>
      </w:r>
    </w:p>
    <w:p w:rsidR="00A43709" w:rsidRDefault="00146EE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Светлана Сиротина как суррогатная мать вынашивала ребенка биологических родителей - супругов Костиных. После рождения ребенка Сиротина не дала согласие на запись Костиных в качестве родителей ребенка. Через пять лет Сиротина обратилась в суд с иском к Костину об установлении его отцовства. В суде Костин пояснил, что не желает  признавать себя отцом данного ребенка, так как они с супругой усыновили другого. Кроме того, он отметил, что суд не может признать его отцом, так как в свое время не было получено согласие Сиротиной на запись Костина в качестве отца ребенка.</w:t>
      </w:r>
    </w:p>
    <w:p w:rsidR="00A43709" w:rsidRDefault="00146EE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Имеются ли у Сиротиной правовые основания для обращения в суд? Спрогнозируйте дальнейшее поведение участников семейного спора и решение суда по данному казусу.</w:t>
      </w:r>
    </w:p>
    <w:p w:rsidR="00A43709" w:rsidRDefault="00A43709"/>
    <w:p w:rsidR="00A43709" w:rsidRDefault="00146EE7">
      <w:pPr>
        <w:tabs>
          <w:tab w:val="left" w:pos="567"/>
        </w:tabs>
        <w:jc w:val="both"/>
        <w:rPr>
          <w:rFonts w:ascii="Times New Roman" w:hAnsi="Times New Roman" w:cs="Times New Roman"/>
          <w:sz w:val="28"/>
          <w:szCs w:val="28"/>
        </w:rPr>
      </w:pPr>
      <w:r>
        <w:rPr>
          <w:rFonts w:ascii="Times New Roman" w:hAnsi="Times New Roman" w:cs="Times New Roman"/>
          <w:b/>
          <w:bCs/>
          <w:sz w:val="28"/>
          <w:szCs w:val="28"/>
        </w:rPr>
        <w:t>Соответствующие приказы, распоряжения ректората о контроле уровня освоения дисциплин и сформированности компетенций студентов</w:t>
      </w:r>
      <w:r>
        <w:rPr>
          <w:rFonts w:ascii="Times New Roman" w:hAnsi="Times New Roman" w:cs="Times New Roman"/>
          <w:sz w:val="28"/>
          <w:szCs w:val="28"/>
        </w:rPr>
        <w:t xml:space="preserve"> </w:t>
      </w:r>
    </w:p>
    <w:p w:rsidR="00A43709" w:rsidRDefault="00146EE7">
      <w:pPr>
        <w:tabs>
          <w:tab w:val="left" w:pos="567"/>
        </w:tabs>
        <w:jc w:val="both"/>
        <w:rPr>
          <w:rFonts w:ascii="Times New Roman" w:hAnsi="Times New Roman" w:cs="Times New Roman"/>
          <w:sz w:val="28"/>
          <w:szCs w:val="28"/>
        </w:rPr>
      </w:pPr>
      <w:r>
        <w:rPr>
          <w:rFonts w:ascii="Times New Roman" w:hAnsi="Times New Roman" w:cs="Times New Roman"/>
          <w:sz w:val="28"/>
          <w:szCs w:val="28"/>
        </w:rPr>
        <w:tab/>
        <w:t xml:space="preserve">Приказ от 23.03.2017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и приказы филиалов по данному вопросу. </w:t>
      </w:r>
    </w:p>
    <w:p w:rsidR="00A43709" w:rsidRDefault="00A43709">
      <w:pPr>
        <w:contextualSpacing/>
        <w:jc w:val="both"/>
        <w:rPr>
          <w:rFonts w:ascii="Times New Roman" w:hAnsi="Times New Roman" w:cs="Times New Roman"/>
          <w:sz w:val="28"/>
          <w:szCs w:val="28"/>
        </w:rPr>
      </w:pPr>
    </w:p>
    <w:p w:rsidR="00A43709" w:rsidRDefault="00146EE7">
      <w:pPr>
        <w:tabs>
          <w:tab w:val="left" w:pos="567"/>
        </w:tabs>
        <w:jc w:val="both"/>
        <w:rPr>
          <w:rFonts w:ascii="Times New Roman" w:hAnsi="Times New Roman" w:cs="Times New Roman"/>
          <w:sz w:val="28"/>
          <w:szCs w:val="28"/>
        </w:rPr>
      </w:pPr>
      <w:r>
        <w:rPr>
          <w:rFonts w:ascii="Times New Roman" w:hAnsi="Times New Roman" w:cs="Times New Roman"/>
          <w:b/>
          <w:bCs/>
          <w:sz w:val="28"/>
          <w:szCs w:val="28"/>
        </w:rPr>
        <w:tab/>
        <w:t>8. Перечень основной и дополнительной учебной литературы, необходимой для освоения дисциплины</w:t>
      </w:r>
      <w:r>
        <w:rPr>
          <w:rFonts w:ascii="Times New Roman" w:hAnsi="Times New Roman" w:cs="Times New Roman"/>
          <w:sz w:val="28"/>
          <w:szCs w:val="28"/>
        </w:rPr>
        <w:t xml:space="preserve"> </w:t>
      </w:r>
    </w:p>
    <w:p w:rsidR="00A43709" w:rsidRDefault="00146EE7">
      <w:pPr>
        <w:tabs>
          <w:tab w:val="left" w:pos="567"/>
        </w:tabs>
        <w:jc w:val="both"/>
        <w:rPr>
          <w:rFonts w:ascii="Times New Roman" w:hAnsi="Times New Roman" w:cs="Times New Roman"/>
          <w:b/>
          <w:bCs/>
          <w:sz w:val="28"/>
          <w:szCs w:val="28"/>
        </w:rPr>
      </w:pPr>
      <w:r>
        <w:rPr>
          <w:rFonts w:ascii="Times New Roman" w:hAnsi="Times New Roman" w:cs="Times New Roman"/>
          <w:sz w:val="28"/>
          <w:szCs w:val="28"/>
        </w:rPr>
        <w:tab/>
      </w:r>
      <w:r>
        <w:rPr>
          <w:rFonts w:ascii="Times New Roman" w:hAnsi="Times New Roman" w:cs="Times New Roman"/>
          <w:b/>
          <w:bCs/>
          <w:sz w:val="28"/>
          <w:szCs w:val="28"/>
        </w:rPr>
        <w:t xml:space="preserve">Нормативные правовые акты </w:t>
      </w:r>
    </w:p>
    <w:p w:rsidR="00A43709" w:rsidRDefault="00146EE7">
      <w:pPr>
        <w:jc w:val="both"/>
        <w:rPr>
          <w:rFonts w:ascii="Times New Roman" w:eastAsia="Times New Roman" w:hAnsi="Times New Roman" w:cs="Times New Roman"/>
          <w:sz w:val="28"/>
          <w:szCs w:val="28"/>
          <w:lang w:eastAsia="ru-RU"/>
        </w:rPr>
      </w:pPr>
      <w:r>
        <w:rPr>
          <w:rFonts w:ascii="Times New Roman" w:hAnsi="Times New Roman" w:cs="Times New Roman"/>
          <w:sz w:val="28"/>
          <w:szCs w:val="28"/>
        </w:rPr>
        <w:lastRenderedPageBreak/>
        <w:t>1.</w:t>
      </w:r>
      <w:r>
        <w:rPr>
          <w:rFonts w:ascii="Times New Roman" w:hAnsi="Times New Roman" w:cs="Times New Roman"/>
          <w:sz w:val="28"/>
          <w:szCs w:val="28"/>
        </w:rPr>
        <w:tab/>
      </w:r>
      <w:r>
        <w:rPr>
          <w:rFonts w:ascii="Times New Roman" w:eastAsia="Times New Roman" w:hAnsi="Times New Roman" w:cs="Times New Roman"/>
          <w:sz w:val="28"/>
          <w:szCs w:val="28"/>
          <w:lang w:eastAsia="ru-RU"/>
        </w:rPr>
        <w:t xml:space="preserve">Семейный кодекс Российской Федерации </w:t>
      </w:r>
      <w:r>
        <w:rPr>
          <w:rFonts w:ascii="Times New Roman" w:hAnsi="Times New Roman" w:cs="Times New Roman"/>
          <w:sz w:val="28"/>
          <w:szCs w:val="28"/>
        </w:rPr>
        <w:t>[Электронный ресурс]: федер. закон Рос. Федерации</w:t>
      </w:r>
      <w:r>
        <w:rPr>
          <w:rFonts w:ascii="Times New Roman" w:eastAsia="Times New Roman" w:hAnsi="Times New Roman" w:cs="Times New Roman"/>
          <w:sz w:val="28"/>
          <w:szCs w:val="28"/>
          <w:lang w:eastAsia="ru-RU"/>
        </w:rPr>
        <w:t xml:space="preserve"> от 29.12.1995 № 223-ФЗ </w:t>
      </w:r>
      <w:r>
        <w:rPr>
          <w:rFonts w:ascii="Times New Roman" w:hAnsi="Times New Roman" w:cs="Times New Roman"/>
          <w:sz w:val="28"/>
          <w:szCs w:val="28"/>
        </w:rPr>
        <w:t>: принят Гос. Думой Федер. Собр. Рос. Федерации 08 декабря 1995 г. (в действующей редакции);</w:t>
      </w:r>
    </w:p>
    <w:p w:rsidR="00A43709" w:rsidRDefault="00146EE7">
      <w:pPr>
        <w:tabs>
          <w:tab w:val="left" w:pos="567"/>
        </w:tabs>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 xml:space="preserve">Гражданский кодекс Российской Федерации, часть первая [Электронный ресурс]: федер. закон Рос. Федерации от 30 ноября 1994 г. № 51-ФЗ : принят Гос. Думой Федер. Собр. Рос. Федерации 21 октября 1994 г. (в действующей редакции); </w:t>
      </w:r>
    </w:p>
    <w:p w:rsidR="00A43709" w:rsidRDefault="00146EE7">
      <w:pPr>
        <w:tabs>
          <w:tab w:val="left" w:pos="567"/>
        </w:tabs>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 xml:space="preserve">Гражданский кодекс Российской Федерации, часть вторая [Электронный ресурс]: федер. закон Рос. Федерации от 26 января 1996 г. № 14-ФЗ : принят Гос. Думой Федер. Собр. Рос. Федерации 22 декабря 1995 г. (в действующей редакции); </w:t>
      </w:r>
    </w:p>
    <w:p w:rsidR="00A43709" w:rsidRDefault="00146EE7">
      <w:pPr>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Гражданский процессуальный кодекс Российской Федерации [Электронный ресурс]: федер. закон Рос. Федерации от</w:t>
      </w:r>
      <w:r>
        <w:rPr>
          <w:rFonts w:ascii="Times New Roman" w:eastAsia="Times New Roman" w:hAnsi="Times New Roman" w:cs="Times New Roman"/>
          <w:sz w:val="28"/>
          <w:szCs w:val="28"/>
          <w:lang w:eastAsia="ru-RU"/>
        </w:rPr>
        <w:t>14.11.2002 № 138-ФЗ</w:t>
      </w:r>
      <w:r>
        <w:rPr>
          <w:rFonts w:ascii="Times New Roman" w:hAnsi="Times New Roman" w:cs="Times New Roman"/>
          <w:sz w:val="28"/>
          <w:szCs w:val="28"/>
        </w:rPr>
        <w:t>: принят Гос. Думой Федер. Собр. Рос. Федерации 23 октября 2002 г. : одобр. Советом Федерации Федер. Собр. Рос. Федерации 30 октября 2002 г. (в действующей редакции);</w:t>
      </w:r>
    </w:p>
    <w:p w:rsidR="00A43709" w:rsidRDefault="00146EE7">
      <w:pPr>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5. </w:t>
      </w:r>
      <w:r>
        <w:rPr>
          <w:rFonts w:ascii="Times New Roman" w:hAnsi="Times New Roman" w:cs="Times New Roman"/>
          <w:sz w:val="28"/>
          <w:szCs w:val="28"/>
        </w:rPr>
        <w:tab/>
        <w:t xml:space="preserve">Об актах гражданского состояния: [Электронный ресурс]: федер. закон Рос. Федерации от </w:t>
      </w:r>
      <w:r>
        <w:rPr>
          <w:rFonts w:ascii="Times New Roman" w:eastAsia="Times New Roman" w:hAnsi="Times New Roman" w:cs="Times New Roman"/>
          <w:sz w:val="28"/>
          <w:szCs w:val="28"/>
          <w:lang w:eastAsia="ru-RU"/>
        </w:rPr>
        <w:t>15.11.1997 № 143-ФЗ</w:t>
      </w:r>
      <w:r>
        <w:rPr>
          <w:rFonts w:ascii="Times New Roman" w:hAnsi="Times New Roman" w:cs="Times New Roman"/>
          <w:sz w:val="28"/>
          <w:szCs w:val="28"/>
        </w:rPr>
        <w:t xml:space="preserve"> : принят Гос. Думой Федер. Собр. Рос. Федерации 22 октября 1997 г. : одобр. Советом Федерации Федер. Собр. Рос. Федерации 05 ноября 1997 г. (в действующей редакции).</w:t>
      </w:r>
    </w:p>
    <w:p w:rsidR="00A43709" w:rsidRDefault="00146EE7">
      <w:pPr>
        <w:tabs>
          <w:tab w:val="left" w:pos="567"/>
        </w:tabs>
        <w:jc w:val="both"/>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b/>
          <w:bCs/>
          <w:sz w:val="28"/>
          <w:szCs w:val="28"/>
        </w:rPr>
        <w:tab/>
        <w:t xml:space="preserve">Основная литература: </w:t>
      </w:r>
    </w:p>
    <w:p w:rsidR="00A43709" w:rsidRDefault="00146EE7">
      <w:pPr>
        <w:tabs>
          <w:tab w:val="left" w:pos="567"/>
        </w:tabs>
        <w:jc w:val="both"/>
        <w:rPr>
          <w:rFonts w:ascii="Times New Roman" w:hAnsi="Times New Roman" w:cs="Times New Roman"/>
          <w:sz w:val="28"/>
          <w:szCs w:val="28"/>
        </w:rPr>
      </w:pPr>
      <w:r>
        <w:rPr>
          <w:rFonts w:ascii="Times New Roman" w:hAnsi="Times New Roman" w:cs="Times New Roman"/>
          <w:sz w:val="28"/>
          <w:szCs w:val="28"/>
        </w:rPr>
        <w:t xml:space="preserve">6. </w:t>
      </w:r>
      <w:r>
        <w:rPr>
          <w:rFonts w:ascii="Times New Roman" w:hAnsi="Times New Roman" w:cs="Times New Roman"/>
          <w:sz w:val="28"/>
          <w:szCs w:val="28"/>
        </w:rPr>
        <w:tab/>
        <w:t xml:space="preserve">Семейное право : учебник / Н. А. Матвеева, И. В. Матвеев, Г. Ф. Ручкина [и др.] ; под ред. Н. А. Матвеевой, И. В. Матвеева. — Москва : КноРус, 2023. — 240 с. — URL: </w:t>
      </w:r>
      <w:r>
        <w:rPr>
          <w:rFonts w:ascii="Times New Roman" w:hAnsi="Times New Roman" w:cs="Times New Roman"/>
          <w:sz w:val="28"/>
          <w:szCs w:val="28"/>
          <w:u w:val="single"/>
        </w:rPr>
        <w:t>https://book.ru/book/949664</w:t>
      </w:r>
      <w:r>
        <w:rPr>
          <w:rFonts w:ascii="Times New Roman" w:hAnsi="Times New Roman" w:cs="Times New Roman"/>
          <w:sz w:val="28"/>
          <w:szCs w:val="28"/>
        </w:rPr>
        <w:t xml:space="preserve"> (дата обращения: 30.08.2023). — Текст : электронный. </w:t>
      </w:r>
    </w:p>
    <w:p w:rsidR="00A43709" w:rsidRDefault="00146EE7">
      <w:pPr>
        <w:tabs>
          <w:tab w:val="left" w:pos="567"/>
        </w:tabs>
        <w:jc w:val="both"/>
        <w:rPr>
          <w:rFonts w:ascii="Times New Roman" w:hAnsi="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r>
      <w:r>
        <w:rPr>
          <w:rFonts w:ascii="Times New Roman" w:hAnsi="Times New Roman"/>
          <w:sz w:val="28"/>
          <w:szCs w:val="28"/>
        </w:rPr>
        <w:t xml:space="preserve">Матвеева, Н.А. Семейное право России и зарубежных стран: учебное пособие для студентов бакалавриата, обучающихся по направлению подготовки "Юриспруденция" / Н.А. Матвеева; Финуниверситет. - Москва: Кнорус, 2021. - 304 с. - Бакалавриат. - Текст : непосредственный. - То же. - ЭБС BOOK.ru. - URL: </w:t>
      </w:r>
      <w:r>
        <w:rPr>
          <w:rFonts w:ascii="Times New Roman" w:hAnsi="Times New Roman"/>
          <w:sz w:val="28"/>
          <w:szCs w:val="28"/>
          <w:u w:val="single"/>
        </w:rPr>
        <w:t>https://book.ru/book/936271</w:t>
      </w:r>
      <w:r>
        <w:rPr>
          <w:rFonts w:ascii="Times New Roman" w:hAnsi="Times New Roman"/>
          <w:sz w:val="28"/>
          <w:szCs w:val="28"/>
        </w:rPr>
        <w:t xml:space="preserve"> (дата обращения 30.08.2023). — Текст : электронный.</w:t>
      </w:r>
    </w:p>
    <w:p w:rsidR="00A43709" w:rsidRDefault="00146EE7">
      <w:pPr>
        <w:tabs>
          <w:tab w:val="left" w:pos="567"/>
        </w:tabs>
        <w:jc w:val="both"/>
        <w:rPr>
          <w:rFonts w:ascii="Times New Roman" w:hAnsi="Times New Roman" w:cs="Times New Roman"/>
          <w:b/>
          <w:bCs/>
          <w:sz w:val="28"/>
          <w:szCs w:val="28"/>
        </w:rPr>
      </w:pPr>
      <w:r>
        <w:rPr>
          <w:rFonts w:ascii="Times New Roman" w:hAnsi="Times New Roman" w:cs="Times New Roman"/>
          <w:sz w:val="28"/>
          <w:szCs w:val="28"/>
        </w:rPr>
        <w:t xml:space="preserve">8. </w:t>
      </w:r>
      <w:r>
        <w:rPr>
          <w:rFonts w:ascii="Times New Roman" w:hAnsi="Times New Roman" w:cs="Times New Roman"/>
          <w:color w:val="000000"/>
          <w:sz w:val="28"/>
          <w:szCs w:val="28"/>
          <w:shd w:val="clear" w:color="auto" w:fill="FFFFFF"/>
        </w:rPr>
        <w:t xml:space="preserve">Семейное право : учебник и практикум для вузов / Л. М. Пчелинцева [и др.] ; под редакцией Л. М. Пчелинцевой ; под общей редакцией Л. В. Цитович. — Москва : Юрайт, 2022. — 330 с. — (Высшее образование). — Образовательная </w:t>
      </w:r>
      <w:r>
        <w:rPr>
          <w:rFonts w:ascii="Times New Roman" w:hAnsi="Times New Roman" w:cs="Times New Roman"/>
          <w:color w:val="000000"/>
          <w:sz w:val="28"/>
          <w:szCs w:val="28"/>
          <w:shd w:val="clear" w:color="auto" w:fill="FFFFFF"/>
        </w:rPr>
        <w:lastRenderedPageBreak/>
        <w:t xml:space="preserve">платформа Юрайт [сайт]. — URL: </w:t>
      </w:r>
      <w:r>
        <w:rPr>
          <w:rFonts w:ascii="Times New Roman" w:hAnsi="Times New Roman" w:cs="Times New Roman"/>
          <w:color w:val="000000"/>
          <w:sz w:val="28"/>
          <w:szCs w:val="28"/>
          <w:u w:val="single"/>
          <w:shd w:val="clear" w:color="auto" w:fill="FFFFFF"/>
        </w:rPr>
        <w:t>https://urait.ru/bcode/468448</w:t>
      </w:r>
      <w:r>
        <w:rPr>
          <w:rFonts w:ascii="Times New Roman" w:hAnsi="Times New Roman" w:cs="Times New Roman"/>
          <w:color w:val="000000"/>
          <w:sz w:val="28"/>
          <w:szCs w:val="28"/>
          <w:shd w:val="clear" w:color="auto" w:fill="FFFFFF"/>
        </w:rPr>
        <w:t xml:space="preserve"> (дата обращения: 30.08.2023). — Текст : электронный</w:t>
      </w:r>
      <w:r>
        <w:rPr>
          <w:rFonts w:ascii="Times New Roman" w:hAnsi="Times New Roman" w:cs="Times New Roman"/>
          <w:b/>
          <w:bCs/>
          <w:sz w:val="28"/>
          <w:szCs w:val="28"/>
        </w:rPr>
        <w:tab/>
      </w:r>
    </w:p>
    <w:p w:rsidR="00A43709" w:rsidRDefault="00146EE7">
      <w:pPr>
        <w:tabs>
          <w:tab w:val="left" w:pos="567"/>
        </w:tabs>
        <w:jc w:val="both"/>
        <w:rPr>
          <w:rFonts w:ascii="Times New Roman" w:hAnsi="Times New Roman" w:cs="Times New Roman"/>
          <w:b/>
          <w:bCs/>
          <w:sz w:val="28"/>
          <w:szCs w:val="28"/>
        </w:rPr>
      </w:pPr>
      <w:r>
        <w:rPr>
          <w:rFonts w:ascii="Times New Roman" w:hAnsi="Times New Roman" w:cs="Times New Roman"/>
          <w:b/>
          <w:bCs/>
          <w:sz w:val="28"/>
          <w:szCs w:val="28"/>
        </w:rPr>
        <w:tab/>
        <w:t xml:space="preserve">Дополнительная литература: </w:t>
      </w:r>
    </w:p>
    <w:p w:rsidR="00A43709" w:rsidRDefault="00146EE7" w:rsidP="006151D8">
      <w:pPr>
        <w:pStyle w:val="afd"/>
        <w:spacing w:line="276" w:lineRule="auto"/>
        <w:ind w:firstLine="0"/>
        <w:contextualSpacing/>
        <w:rPr>
          <w:rFonts w:ascii="Times New Roman" w:hAnsi="Times New Roman"/>
          <w:b/>
          <w:sz w:val="28"/>
          <w:szCs w:val="28"/>
        </w:rPr>
      </w:pPr>
      <w:r>
        <w:rPr>
          <w:rFonts w:ascii="Times New Roman" w:hAnsi="Times New Roman"/>
          <w:sz w:val="28"/>
          <w:szCs w:val="28"/>
        </w:rPr>
        <w:t>9.</w:t>
      </w:r>
      <w:r>
        <w:rPr>
          <w:rFonts w:ascii="Times New Roman" w:hAnsi="Times New Roman"/>
          <w:sz w:val="28"/>
          <w:szCs w:val="28"/>
        </w:rPr>
        <w:tab/>
        <w:t>Рабец, А. М. Ювенальное право Российской Федерации : учебник и практикум для бакалавриата и магистратуры / А.М. Рабец - Москва: Юрайт, 2019. - 362 с. – ЭБС Юрайт. - URL: </w:t>
      </w:r>
      <w:hyperlink r:id="rId9" w:history="1">
        <w:r>
          <w:rPr>
            <w:rStyle w:val="aff0"/>
            <w:rFonts w:ascii="Times New Roman" w:hAnsi="Times New Roman"/>
            <w:sz w:val="28"/>
            <w:szCs w:val="28"/>
          </w:rPr>
          <w:t>https://urait.ru/bcode/431910</w:t>
        </w:r>
      </w:hyperlink>
      <w:r>
        <w:rPr>
          <w:rFonts w:ascii="Times New Roman" w:hAnsi="Times New Roman"/>
          <w:sz w:val="28"/>
          <w:szCs w:val="28"/>
        </w:rPr>
        <w:t> (дата обращения: 30.08.2023). - Текст : электронный.</w:t>
      </w:r>
    </w:p>
    <w:p w:rsidR="00A43709" w:rsidRDefault="00A43709" w:rsidP="006151D8">
      <w:pPr>
        <w:tabs>
          <w:tab w:val="left" w:pos="567"/>
        </w:tabs>
        <w:spacing w:after="0"/>
        <w:contextualSpacing/>
        <w:jc w:val="both"/>
        <w:rPr>
          <w:rFonts w:ascii="Times New Roman" w:hAnsi="Times New Roman" w:cs="Times New Roman"/>
          <w:sz w:val="28"/>
          <w:szCs w:val="28"/>
        </w:rPr>
      </w:pPr>
    </w:p>
    <w:p w:rsidR="00A43709" w:rsidRDefault="00146EE7" w:rsidP="006151D8">
      <w:pPr>
        <w:tabs>
          <w:tab w:val="left" w:pos="567"/>
        </w:tabs>
        <w:spacing w:after="0"/>
        <w:contextualSpacing/>
        <w:jc w:val="both"/>
        <w:rPr>
          <w:rFonts w:ascii="Times New Roman" w:hAnsi="Times New Roman"/>
          <w:sz w:val="28"/>
          <w:szCs w:val="28"/>
        </w:rPr>
      </w:pPr>
      <w:r>
        <w:rPr>
          <w:rFonts w:ascii="Times New Roman" w:hAnsi="Times New Roman" w:cs="Times New Roman"/>
          <w:sz w:val="28"/>
          <w:szCs w:val="28"/>
        </w:rPr>
        <w:t xml:space="preserve">10. </w:t>
      </w:r>
      <w:r>
        <w:rPr>
          <w:rFonts w:ascii="Times New Roman" w:hAnsi="Times New Roman"/>
          <w:sz w:val="28"/>
          <w:szCs w:val="28"/>
        </w:rPr>
        <w:t xml:space="preserve">Демичев, А.А. Семейное право : Учебник  / А. А. Демичев.- Москва: Издательский Дом "ФОРУМ", 2019. - 301 с. – ЭБС ZNANIUM.com. – URL: </w:t>
      </w:r>
      <w:hyperlink r:id="rId10" w:history="1">
        <w:r>
          <w:rPr>
            <w:rStyle w:val="aff0"/>
            <w:rFonts w:ascii="Times New Roman" w:hAnsi="Times New Roman" w:cs="Times New Roman"/>
            <w:sz w:val="28"/>
            <w:szCs w:val="28"/>
          </w:rPr>
          <w:t>http://znanium.com/catalog/product/987732</w:t>
        </w:r>
      </w:hyperlink>
      <w:r>
        <w:rPr>
          <w:rFonts w:ascii="Times New Roman" w:hAnsi="Times New Roman"/>
          <w:sz w:val="28"/>
          <w:szCs w:val="28"/>
        </w:rPr>
        <w:t xml:space="preserve"> (дата обращения: 30.08.2023).- Текст : электронный.</w:t>
      </w:r>
    </w:p>
    <w:p w:rsidR="00A43709" w:rsidRDefault="00A43709" w:rsidP="006151D8">
      <w:pPr>
        <w:tabs>
          <w:tab w:val="left" w:pos="567"/>
        </w:tabs>
        <w:spacing w:after="0"/>
        <w:contextualSpacing/>
        <w:jc w:val="both"/>
        <w:rPr>
          <w:rFonts w:ascii="Times New Roman" w:hAnsi="Times New Roman"/>
          <w:sz w:val="28"/>
          <w:szCs w:val="28"/>
        </w:rPr>
      </w:pPr>
    </w:p>
    <w:p w:rsidR="00A43709" w:rsidRDefault="00146EE7">
      <w:pPr>
        <w:tabs>
          <w:tab w:val="left" w:pos="567"/>
        </w:tabs>
        <w:spacing w:after="0" w:line="360" w:lineRule="auto"/>
        <w:contextualSpacing/>
        <w:jc w:val="both"/>
        <w:rPr>
          <w:rFonts w:ascii="Times New Roman" w:hAnsi="Times New Roman" w:cs="Times New Roman"/>
          <w:b/>
          <w:bCs/>
          <w:sz w:val="28"/>
          <w:szCs w:val="28"/>
        </w:rPr>
      </w:pPr>
      <w:r>
        <w:rPr>
          <w:rFonts w:ascii="Times New Roman" w:hAnsi="Times New Roman" w:cs="Times New Roman"/>
          <w:b/>
          <w:bCs/>
          <w:sz w:val="28"/>
          <w:szCs w:val="28"/>
        </w:rPr>
        <w:tab/>
        <w:t xml:space="preserve">9. </w:t>
      </w:r>
      <w:r>
        <w:rPr>
          <w:rFonts w:ascii="Times New Roman" w:hAnsi="Times New Roman" w:cs="Times New Roman"/>
          <w:b/>
          <w:bCs/>
          <w:sz w:val="28"/>
          <w:szCs w:val="28"/>
        </w:rPr>
        <w:tab/>
        <w:t xml:space="preserve">Перечень ресурсов информационно-телекоммуникационной сети «Интернет», необходимых для освоения дисциплины </w:t>
      </w:r>
    </w:p>
    <w:p w:rsidR="00A43709" w:rsidRDefault="00146EE7">
      <w:pPr>
        <w:tabs>
          <w:tab w:val="left" w:pos="567"/>
        </w:tabs>
        <w:jc w:val="both"/>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sz w:val="28"/>
          <w:szCs w:val="28"/>
        </w:rPr>
        <w:tab/>
        <w:t xml:space="preserve">Библиотечно-информационный комплекс Финуниверситета (электронная библиотека, ресурсы на русском языке): </w:t>
      </w:r>
      <w:hyperlink r:id="rId11" w:history="1">
        <w:r>
          <w:rPr>
            <w:rFonts w:ascii="Times New Roman" w:eastAsia="Calibri" w:hAnsi="Times New Roman" w:cs="Times New Roman"/>
            <w:sz w:val="28"/>
            <w:szCs w:val="28"/>
            <w:u w:val="single"/>
          </w:rPr>
          <w:t>http://www.library.fa.ru/res_mainres.asp?cat=rus</w:t>
        </w:r>
      </w:hyperlink>
    </w:p>
    <w:p w:rsidR="00A43709" w:rsidRDefault="00146EE7">
      <w:pPr>
        <w:tabs>
          <w:tab w:val="left" w:pos="567"/>
        </w:tabs>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hAnsi="Times New Roman" w:cs="Times New Roman"/>
          <w:sz w:val="28"/>
          <w:szCs w:val="28"/>
        </w:rPr>
        <w:tab/>
        <w:t xml:space="preserve">Библиотечно-информационный комплекс </w:t>
      </w:r>
      <w:proofErr w:type="spellStart"/>
      <w:r>
        <w:rPr>
          <w:rFonts w:ascii="Times New Roman" w:hAnsi="Times New Roman" w:cs="Times New Roman"/>
          <w:sz w:val="28"/>
          <w:szCs w:val="28"/>
        </w:rPr>
        <w:t>Финуниверситета</w:t>
      </w:r>
      <w:proofErr w:type="spellEnd"/>
      <w:r>
        <w:rPr>
          <w:rFonts w:ascii="Times New Roman" w:hAnsi="Times New Roman" w:cs="Times New Roman"/>
          <w:sz w:val="28"/>
          <w:szCs w:val="28"/>
        </w:rPr>
        <w:t xml:space="preserve"> (электронная библиотека, ресурсы на иностранных языках): </w:t>
      </w:r>
      <w:hyperlink r:id="rId12" w:history="1">
        <w:r>
          <w:rPr>
            <w:rFonts w:ascii="Times New Roman" w:hAnsi="Times New Roman" w:cs="Times New Roman"/>
            <w:color w:val="0000FF"/>
            <w:sz w:val="28"/>
            <w:szCs w:val="28"/>
            <w:u w:val="single"/>
            <w:lang w:val="en-US"/>
          </w:rPr>
          <w:t>http</w:t>
        </w:r>
        <w:r>
          <w:rPr>
            <w:rFonts w:ascii="Times New Roman" w:hAnsi="Times New Roman" w:cs="Times New Roman"/>
            <w:color w:val="0000FF"/>
            <w:sz w:val="28"/>
            <w:szCs w:val="28"/>
            <w:u w:val="single"/>
          </w:rPr>
          <w:t>://</w:t>
        </w:r>
        <w:r>
          <w:rPr>
            <w:rFonts w:ascii="Times New Roman" w:hAnsi="Times New Roman" w:cs="Times New Roman"/>
            <w:color w:val="0000FF"/>
            <w:sz w:val="28"/>
            <w:szCs w:val="28"/>
            <w:u w:val="single"/>
            <w:lang w:val="en-US"/>
          </w:rPr>
          <w:t>www</w:t>
        </w:r>
        <w:r>
          <w:rPr>
            <w:rFonts w:ascii="Times New Roman" w:hAnsi="Times New Roman" w:cs="Times New Roman"/>
            <w:color w:val="0000FF"/>
            <w:sz w:val="28"/>
            <w:szCs w:val="28"/>
            <w:u w:val="single"/>
          </w:rPr>
          <w:t>.library.fa.ru/</w:t>
        </w:r>
        <w:proofErr w:type="spellStart"/>
        <w:r>
          <w:rPr>
            <w:rFonts w:ascii="Times New Roman" w:hAnsi="Times New Roman" w:cs="Times New Roman"/>
            <w:color w:val="0000FF"/>
            <w:sz w:val="28"/>
            <w:szCs w:val="28"/>
            <w:u w:val="single"/>
          </w:rPr>
          <w:t>res_mainres.asp?cat</w:t>
        </w:r>
        <w:proofErr w:type="spellEnd"/>
        <w:r>
          <w:rPr>
            <w:rFonts w:ascii="Times New Roman" w:hAnsi="Times New Roman" w:cs="Times New Roman"/>
            <w:color w:val="0000FF"/>
            <w:sz w:val="28"/>
            <w:szCs w:val="28"/>
            <w:u w:val="single"/>
          </w:rPr>
          <w:t>=</w:t>
        </w:r>
        <w:proofErr w:type="spellStart"/>
        <w:r>
          <w:rPr>
            <w:rFonts w:ascii="Times New Roman" w:hAnsi="Times New Roman" w:cs="Times New Roman"/>
            <w:color w:val="0000FF"/>
            <w:sz w:val="28"/>
            <w:szCs w:val="28"/>
            <w:u w:val="single"/>
          </w:rPr>
          <w:t>en</w:t>
        </w:r>
        <w:proofErr w:type="spellEnd"/>
      </w:hyperlink>
    </w:p>
    <w:p w:rsidR="00A43709" w:rsidRDefault="00A43709">
      <w:pPr>
        <w:tabs>
          <w:tab w:val="left" w:pos="567"/>
        </w:tabs>
        <w:rPr>
          <w:rFonts w:ascii="Times New Roman" w:hAnsi="Times New Roman" w:cs="Times New Roman"/>
          <w:sz w:val="28"/>
          <w:szCs w:val="28"/>
        </w:rPr>
      </w:pPr>
    </w:p>
    <w:p w:rsidR="00A43709" w:rsidRDefault="00146EE7">
      <w:pPr>
        <w:tabs>
          <w:tab w:val="left" w:pos="567"/>
        </w:tabs>
        <w:jc w:val="both"/>
        <w:rPr>
          <w:rFonts w:ascii="Times New Roman" w:hAnsi="Times New Roman" w:cs="Times New Roman"/>
          <w:sz w:val="28"/>
          <w:szCs w:val="28"/>
        </w:rPr>
      </w:pPr>
      <w:r>
        <w:rPr>
          <w:rFonts w:ascii="Times New Roman" w:hAnsi="Times New Roman" w:cs="Times New Roman"/>
          <w:b/>
          <w:bCs/>
          <w:sz w:val="28"/>
          <w:szCs w:val="28"/>
        </w:rPr>
        <w:tab/>
        <w:t xml:space="preserve">10. </w:t>
      </w:r>
      <w:r>
        <w:rPr>
          <w:rFonts w:ascii="Times New Roman" w:hAnsi="Times New Roman" w:cs="Times New Roman"/>
          <w:b/>
          <w:bCs/>
          <w:sz w:val="28"/>
          <w:szCs w:val="28"/>
        </w:rPr>
        <w:tab/>
        <w:t>Методические указания для обучающихся по освоению дисциплины</w:t>
      </w:r>
      <w:r>
        <w:rPr>
          <w:rFonts w:ascii="Times New Roman" w:hAnsi="Times New Roman" w:cs="Times New Roman"/>
          <w:sz w:val="28"/>
          <w:szCs w:val="28"/>
        </w:rPr>
        <w:t xml:space="preserve"> </w:t>
      </w:r>
    </w:p>
    <w:tbl>
      <w:tblPr>
        <w:tblStyle w:val="TableNormal"/>
        <w:tblW w:w="10181"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2"/>
        <w:gridCol w:w="5219"/>
      </w:tblGrid>
      <w:tr w:rsidR="00A43709" w:rsidTr="006332AC">
        <w:trPr>
          <w:trHeight w:val="1255"/>
        </w:trPr>
        <w:tc>
          <w:tcPr>
            <w:tcW w:w="4962" w:type="dxa"/>
          </w:tcPr>
          <w:p w:rsidR="00A43709" w:rsidRDefault="00146EE7" w:rsidP="006332AC">
            <w:pPr>
              <w:ind w:left="105" w:right="99"/>
              <w:jc w:val="both"/>
              <w:rPr>
                <w:rFonts w:ascii="Times New Roman" w:hAnsi="Times New Roman" w:cs="Times New Roman"/>
                <w:b/>
                <w:sz w:val="28"/>
                <w:szCs w:val="28"/>
                <w:lang w:val="ru-RU"/>
              </w:rPr>
            </w:pPr>
            <w:r>
              <w:rPr>
                <w:rFonts w:ascii="Times New Roman" w:hAnsi="Times New Roman" w:cs="Times New Roman"/>
                <w:sz w:val="28"/>
                <w:szCs w:val="28"/>
                <w:lang w:val="ru-RU"/>
              </w:rPr>
              <w:t>Положение о реферате, эссе, контрольной работе, домашнем творческом</w:t>
            </w:r>
            <w:r>
              <w:rPr>
                <w:rFonts w:ascii="Times New Roman" w:hAnsi="Times New Roman" w:cs="Times New Roman"/>
                <w:spacing w:val="-12"/>
                <w:sz w:val="28"/>
                <w:szCs w:val="28"/>
                <w:lang w:val="ru-RU"/>
              </w:rPr>
              <w:t xml:space="preserve"> </w:t>
            </w:r>
            <w:r>
              <w:rPr>
                <w:rFonts w:ascii="Times New Roman" w:hAnsi="Times New Roman" w:cs="Times New Roman"/>
                <w:sz w:val="28"/>
                <w:szCs w:val="28"/>
                <w:lang w:val="ru-RU"/>
              </w:rPr>
              <w:t>задании</w:t>
            </w:r>
            <w:r>
              <w:rPr>
                <w:rFonts w:ascii="Times New Roman" w:hAnsi="Times New Roman" w:cs="Times New Roman"/>
                <w:spacing w:val="-11"/>
                <w:sz w:val="28"/>
                <w:szCs w:val="28"/>
                <w:lang w:val="ru-RU"/>
              </w:rPr>
              <w:t xml:space="preserve"> </w:t>
            </w:r>
            <w:r>
              <w:rPr>
                <w:rFonts w:ascii="Times New Roman" w:hAnsi="Times New Roman" w:cs="Times New Roman"/>
                <w:sz w:val="28"/>
                <w:szCs w:val="28"/>
                <w:lang w:val="ru-RU"/>
              </w:rPr>
              <w:t>студента</w:t>
            </w:r>
            <w:r>
              <w:rPr>
                <w:rFonts w:ascii="Times New Roman" w:hAnsi="Times New Roman" w:cs="Times New Roman"/>
                <w:spacing w:val="-12"/>
                <w:sz w:val="28"/>
                <w:szCs w:val="28"/>
                <w:lang w:val="ru-RU"/>
              </w:rPr>
              <w:t xml:space="preserve"> </w:t>
            </w:r>
            <w:r>
              <w:rPr>
                <w:rFonts w:ascii="Times New Roman" w:hAnsi="Times New Roman" w:cs="Times New Roman"/>
                <w:sz w:val="28"/>
                <w:szCs w:val="28"/>
                <w:lang w:val="ru-RU"/>
              </w:rPr>
              <w:t>по дисциплине (модулю)</w:t>
            </w:r>
          </w:p>
        </w:tc>
        <w:tc>
          <w:tcPr>
            <w:tcW w:w="5219" w:type="dxa"/>
            <w:shd w:val="clear" w:color="auto" w:fill="auto"/>
          </w:tcPr>
          <w:p w:rsidR="00A43709" w:rsidRDefault="003617A9">
            <w:pPr>
              <w:spacing w:line="264" w:lineRule="exact"/>
              <w:ind w:left="105" w:right="1127"/>
              <w:rPr>
                <w:rFonts w:ascii="Times New Roman" w:hAnsi="Times New Roman" w:cs="Times New Roman"/>
                <w:sz w:val="28"/>
                <w:szCs w:val="28"/>
                <w:lang w:val="ru-RU"/>
              </w:rPr>
            </w:pPr>
            <w:hyperlink r:id="rId13" w:history="1">
              <w:r w:rsidR="00146EE7">
                <w:rPr>
                  <w:rFonts w:ascii="Times New Roman" w:hAnsi="Times New Roman" w:cs="Times New Roman"/>
                  <w:color w:val="0000FF"/>
                  <w:sz w:val="28"/>
                  <w:szCs w:val="28"/>
                  <w:u w:val="single"/>
                </w:rPr>
                <w:t>http</w:t>
              </w:r>
              <w:r w:rsidR="00146EE7">
                <w:rPr>
                  <w:rFonts w:ascii="Times New Roman" w:hAnsi="Times New Roman" w:cs="Times New Roman"/>
                  <w:color w:val="0000FF"/>
                  <w:sz w:val="28"/>
                  <w:szCs w:val="28"/>
                  <w:u w:val="single"/>
                  <w:lang w:val="ru-RU"/>
                </w:rPr>
                <w:t>://</w:t>
              </w:r>
              <w:r w:rsidR="00146EE7">
                <w:rPr>
                  <w:rFonts w:ascii="Times New Roman" w:hAnsi="Times New Roman" w:cs="Times New Roman"/>
                  <w:color w:val="0000FF"/>
                  <w:sz w:val="28"/>
                  <w:szCs w:val="28"/>
                  <w:u w:val="single"/>
                </w:rPr>
                <w:t>www</w:t>
              </w:r>
              <w:r w:rsidR="00146EE7">
                <w:rPr>
                  <w:rFonts w:ascii="Times New Roman" w:hAnsi="Times New Roman" w:cs="Times New Roman"/>
                  <w:color w:val="0000FF"/>
                  <w:sz w:val="28"/>
                  <w:szCs w:val="28"/>
                  <w:u w:val="single"/>
                  <w:lang w:val="ru-RU"/>
                </w:rPr>
                <w:t>.</w:t>
              </w:r>
              <w:r w:rsidR="00146EE7">
                <w:rPr>
                  <w:rFonts w:ascii="Times New Roman" w:hAnsi="Times New Roman" w:cs="Times New Roman"/>
                  <w:color w:val="0000FF"/>
                  <w:sz w:val="28"/>
                  <w:szCs w:val="28"/>
                  <w:u w:val="single"/>
                </w:rPr>
                <w:t>fa</w:t>
              </w:r>
              <w:r w:rsidR="00146EE7">
                <w:rPr>
                  <w:rFonts w:ascii="Times New Roman" w:hAnsi="Times New Roman" w:cs="Times New Roman"/>
                  <w:color w:val="0000FF"/>
                  <w:sz w:val="28"/>
                  <w:szCs w:val="28"/>
                  <w:u w:val="single"/>
                  <w:lang w:val="ru-RU"/>
                </w:rPr>
                <w:t>.</w:t>
              </w:r>
              <w:proofErr w:type="spellStart"/>
              <w:r w:rsidR="00146EE7">
                <w:rPr>
                  <w:rFonts w:ascii="Times New Roman" w:hAnsi="Times New Roman" w:cs="Times New Roman"/>
                  <w:color w:val="0000FF"/>
                  <w:sz w:val="28"/>
                  <w:szCs w:val="28"/>
                  <w:u w:val="single"/>
                </w:rPr>
                <w:t>ru</w:t>
              </w:r>
              <w:proofErr w:type="spellEnd"/>
              <w:r w:rsidR="00146EE7">
                <w:rPr>
                  <w:rFonts w:ascii="Times New Roman" w:hAnsi="Times New Roman" w:cs="Times New Roman"/>
                  <w:color w:val="0000FF"/>
                  <w:sz w:val="28"/>
                  <w:szCs w:val="28"/>
                  <w:u w:val="single"/>
                  <w:lang w:val="ru-RU"/>
                </w:rPr>
                <w:t>/</w:t>
              </w:r>
              <w:r w:rsidR="00146EE7">
                <w:rPr>
                  <w:rFonts w:ascii="Times New Roman" w:hAnsi="Times New Roman" w:cs="Times New Roman"/>
                  <w:color w:val="0000FF"/>
                  <w:sz w:val="28"/>
                  <w:szCs w:val="28"/>
                  <w:u w:val="single"/>
                </w:rPr>
                <w:t>org</w:t>
              </w:r>
              <w:r w:rsidR="00146EE7">
                <w:rPr>
                  <w:rFonts w:ascii="Times New Roman" w:hAnsi="Times New Roman" w:cs="Times New Roman"/>
                  <w:color w:val="0000FF"/>
                  <w:sz w:val="28"/>
                  <w:szCs w:val="28"/>
                  <w:u w:val="single"/>
                  <w:lang w:val="ru-RU"/>
                </w:rPr>
                <w:t>/</w:t>
              </w:r>
              <w:r w:rsidR="00146EE7">
                <w:rPr>
                  <w:rFonts w:ascii="Times New Roman" w:hAnsi="Times New Roman" w:cs="Times New Roman"/>
                  <w:color w:val="0000FF"/>
                  <w:sz w:val="28"/>
                  <w:szCs w:val="28"/>
                  <w:u w:val="single"/>
                </w:rPr>
                <w:t>dep</w:t>
              </w:r>
              <w:r w:rsidR="00146EE7">
                <w:rPr>
                  <w:rFonts w:ascii="Times New Roman" w:hAnsi="Times New Roman" w:cs="Times New Roman"/>
                  <w:color w:val="0000FF"/>
                  <w:sz w:val="28"/>
                  <w:szCs w:val="28"/>
                  <w:u w:val="single"/>
                  <w:lang w:val="ru-RU"/>
                </w:rPr>
                <w:t>/</w:t>
              </w:r>
              <w:proofErr w:type="spellStart"/>
              <w:r w:rsidR="00146EE7">
                <w:rPr>
                  <w:rFonts w:ascii="Times New Roman" w:hAnsi="Times New Roman" w:cs="Times New Roman"/>
                  <w:color w:val="0000FF"/>
                  <w:sz w:val="28"/>
                  <w:szCs w:val="28"/>
                  <w:u w:val="single"/>
                </w:rPr>
                <w:t>pred</w:t>
              </w:r>
              <w:proofErr w:type="spellEnd"/>
              <w:r w:rsidR="00146EE7">
                <w:rPr>
                  <w:rFonts w:ascii="Times New Roman" w:hAnsi="Times New Roman" w:cs="Times New Roman"/>
                  <w:color w:val="0000FF"/>
                  <w:sz w:val="28"/>
                  <w:szCs w:val="28"/>
                  <w:u w:val="single"/>
                  <w:lang w:val="ru-RU"/>
                </w:rPr>
                <w:t>/</w:t>
              </w:r>
              <w:r w:rsidR="00146EE7">
                <w:rPr>
                  <w:rFonts w:ascii="Times New Roman" w:hAnsi="Times New Roman" w:cs="Times New Roman"/>
                  <w:color w:val="0000FF"/>
                  <w:sz w:val="28"/>
                  <w:szCs w:val="28"/>
                  <w:u w:val="single"/>
                </w:rPr>
                <w:t>Pages</w:t>
              </w:r>
              <w:r w:rsidR="00146EE7">
                <w:rPr>
                  <w:rFonts w:ascii="Times New Roman" w:hAnsi="Times New Roman" w:cs="Times New Roman"/>
                  <w:color w:val="0000FF"/>
                  <w:sz w:val="28"/>
                  <w:szCs w:val="28"/>
                  <w:u w:val="single"/>
                  <w:lang w:val="ru-RU"/>
                </w:rPr>
                <w:t>/</w:t>
              </w:r>
              <w:proofErr w:type="spellStart"/>
              <w:r w:rsidR="00146EE7">
                <w:rPr>
                  <w:rFonts w:ascii="Times New Roman" w:hAnsi="Times New Roman" w:cs="Times New Roman"/>
                  <w:color w:val="0000FF"/>
                  <w:sz w:val="28"/>
                  <w:szCs w:val="28"/>
                  <w:u w:val="single"/>
                </w:rPr>
                <w:t>bak</w:t>
              </w:r>
              <w:proofErr w:type="spellEnd"/>
              <w:r w:rsidR="00146EE7">
                <w:rPr>
                  <w:rFonts w:ascii="Times New Roman" w:hAnsi="Times New Roman" w:cs="Times New Roman"/>
                  <w:color w:val="0000FF"/>
                  <w:sz w:val="28"/>
                  <w:szCs w:val="28"/>
                  <w:u w:val="single"/>
                  <w:lang w:val="ru-RU"/>
                </w:rPr>
                <w:t>.</w:t>
              </w:r>
              <w:proofErr w:type="spellStart"/>
              <w:r w:rsidR="00146EE7">
                <w:rPr>
                  <w:rFonts w:ascii="Times New Roman" w:hAnsi="Times New Roman" w:cs="Times New Roman"/>
                  <w:color w:val="0000FF"/>
                  <w:sz w:val="28"/>
                  <w:szCs w:val="28"/>
                  <w:u w:val="single"/>
                </w:rPr>
                <w:t>aspx</w:t>
              </w:r>
              <w:proofErr w:type="spellEnd"/>
            </w:hyperlink>
            <w:r w:rsidR="00146EE7">
              <w:rPr>
                <w:rFonts w:ascii="Times New Roman" w:hAnsi="Times New Roman" w:cs="Times New Roman"/>
                <w:sz w:val="28"/>
                <w:szCs w:val="28"/>
                <w:lang w:val="ru-RU"/>
              </w:rPr>
              <w:t xml:space="preserve"> </w:t>
            </w:r>
          </w:p>
        </w:tc>
      </w:tr>
      <w:tr w:rsidR="006332AC" w:rsidTr="006332AC">
        <w:trPr>
          <w:trHeight w:val="1255"/>
        </w:trPr>
        <w:tc>
          <w:tcPr>
            <w:tcW w:w="4962" w:type="dxa"/>
            <w:shd w:val="clear" w:color="auto" w:fill="auto"/>
          </w:tcPr>
          <w:p w:rsidR="006332AC" w:rsidRPr="006332AC" w:rsidRDefault="006332AC" w:rsidP="006332AC">
            <w:pPr>
              <w:jc w:val="both"/>
              <w:rPr>
                <w:rFonts w:ascii="Times New Roman" w:hAnsi="Times New Roman" w:cs="Times New Roman"/>
                <w:sz w:val="28"/>
                <w:szCs w:val="28"/>
                <w:lang w:val="ru-RU"/>
              </w:rPr>
            </w:pPr>
            <w:r w:rsidRPr="006332AC">
              <w:rPr>
                <w:rFonts w:ascii="Times New Roman" w:hAnsi="Times New Roman" w:cs="Times New Roman"/>
                <w:sz w:val="28"/>
                <w:szCs w:val="28"/>
                <w:lang w:val="ru-RU"/>
              </w:rPr>
              <w:t xml:space="preserve">Об утверждении Положения о проведении текущего контроля успеваемости и промежуточной аттестации обучающихся по программам </w:t>
            </w:r>
            <w:proofErr w:type="spellStart"/>
            <w:r w:rsidRPr="006332AC">
              <w:rPr>
                <w:rFonts w:ascii="Times New Roman" w:hAnsi="Times New Roman" w:cs="Times New Roman"/>
                <w:sz w:val="28"/>
                <w:szCs w:val="28"/>
                <w:lang w:val="ru-RU"/>
              </w:rPr>
              <w:t>бакалавриата</w:t>
            </w:r>
            <w:proofErr w:type="spellEnd"/>
            <w:r w:rsidRPr="006332AC">
              <w:rPr>
                <w:rFonts w:ascii="Times New Roman" w:hAnsi="Times New Roman" w:cs="Times New Roman"/>
                <w:sz w:val="28"/>
                <w:szCs w:val="28"/>
                <w:lang w:val="ru-RU"/>
              </w:rPr>
              <w:t xml:space="preserve"> и магистратуры в Финансовом университете</w:t>
            </w:r>
          </w:p>
        </w:tc>
        <w:tc>
          <w:tcPr>
            <w:tcW w:w="5219" w:type="dxa"/>
            <w:shd w:val="clear" w:color="auto" w:fill="auto"/>
          </w:tcPr>
          <w:p w:rsidR="006332AC" w:rsidRPr="006332AC" w:rsidRDefault="003617A9" w:rsidP="006332AC">
            <w:pPr>
              <w:rPr>
                <w:rFonts w:ascii="Times New Roman" w:hAnsi="Times New Roman" w:cs="Times New Roman"/>
                <w:sz w:val="28"/>
                <w:szCs w:val="28"/>
                <w:lang w:val="ru-RU"/>
              </w:rPr>
            </w:pPr>
            <w:hyperlink r:id="rId14" w:history="1">
              <w:r w:rsidR="006332AC" w:rsidRPr="006332AC">
                <w:rPr>
                  <w:rFonts w:ascii="Times New Roman" w:hAnsi="Times New Roman" w:cs="Times New Roman"/>
                  <w:color w:val="08457E"/>
                  <w:sz w:val="28"/>
                  <w:szCs w:val="28"/>
                  <w:u w:val="single"/>
                  <w:lang w:val="ru-RU"/>
                </w:rPr>
                <w:t>Приказ №0557_о от 23.03.2017.</w:t>
              </w:r>
              <w:r w:rsidR="006332AC" w:rsidRPr="006332AC">
                <w:rPr>
                  <w:rFonts w:ascii="Times New Roman" w:hAnsi="Times New Roman" w:cs="Times New Roman"/>
                  <w:color w:val="08457E"/>
                  <w:sz w:val="28"/>
                  <w:szCs w:val="28"/>
                  <w:u w:val="single"/>
                </w:rPr>
                <w:t>pdf</w:t>
              </w:r>
              <w:r w:rsidR="006332AC" w:rsidRPr="006332AC">
                <w:rPr>
                  <w:rFonts w:ascii="Times New Roman" w:hAnsi="Times New Roman" w:cs="Times New Roman"/>
                  <w:color w:val="08457E"/>
                  <w:sz w:val="28"/>
                  <w:szCs w:val="28"/>
                  <w:u w:val="single"/>
                  <w:lang w:val="ru-RU"/>
                </w:rPr>
                <w:t xml:space="preserve"> (</w:t>
              </w:r>
              <w:r w:rsidR="006332AC" w:rsidRPr="006332AC">
                <w:rPr>
                  <w:rFonts w:ascii="Times New Roman" w:hAnsi="Times New Roman" w:cs="Times New Roman"/>
                  <w:color w:val="08457E"/>
                  <w:sz w:val="28"/>
                  <w:szCs w:val="28"/>
                  <w:u w:val="single"/>
                </w:rPr>
                <w:t>fa</w:t>
              </w:r>
              <w:r w:rsidR="006332AC" w:rsidRPr="006332AC">
                <w:rPr>
                  <w:rFonts w:ascii="Times New Roman" w:hAnsi="Times New Roman" w:cs="Times New Roman"/>
                  <w:color w:val="08457E"/>
                  <w:sz w:val="28"/>
                  <w:szCs w:val="28"/>
                  <w:u w:val="single"/>
                  <w:lang w:val="ru-RU"/>
                </w:rPr>
                <w:t>.</w:t>
              </w:r>
              <w:proofErr w:type="spellStart"/>
              <w:r w:rsidR="006332AC" w:rsidRPr="006332AC">
                <w:rPr>
                  <w:rFonts w:ascii="Times New Roman" w:hAnsi="Times New Roman" w:cs="Times New Roman"/>
                  <w:color w:val="08457E"/>
                  <w:sz w:val="28"/>
                  <w:szCs w:val="28"/>
                  <w:u w:val="single"/>
                </w:rPr>
                <w:t>ru</w:t>
              </w:r>
              <w:proofErr w:type="spellEnd"/>
              <w:r w:rsidR="006332AC" w:rsidRPr="006332AC">
                <w:rPr>
                  <w:rFonts w:ascii="Times New Roman" w:hAnsi="Times New Roman" w:cs="Times New Roman"/>
                  <w:color w:val="08457E"/>
                  <w:sz w:val="28"/>
                  <w:szCs w:val="28"/>
                  <w:u w:val="single"/>
                  <w:lang w:val="ru-RU"/>
                </w:rPr>
                <w:t>)</w:t>
              </w:r>
            </w:hyperlink>
          </w:p>
        </w:tc>
      </w:tr>
      <w:tr w:rsidR="004C263E" w:rsidRPr="006332AC" w:rsidTr="006332AC">
        <w:trPr>
          <w:trHeight w:val="1255"/>
        </w:trPr>
        <w:tc>
          <w:tcPr>
            <w:tcW w:w="4962" w:type="dxa"/>
            <w:shd w:val="clear" w:color="auto" w:fill="auto"/>
          </w:tcPr>
          <w:p w:rsidR="004C263E" w:rsidRPr="0062624E" w:rsidRDefault="004C263E" w:rsidP="004C263E">
            <w:pPr>
              <w:jc w:val="both"/>
              <w:rPr>
                <w:rFonts w:ascii="Times New Roman" w:hAnsi="Times New Roman" w:cs="Times New Roman"/>
                <w:sz w:val="28"/>
                <w:szCs w:val="28"/>
                <w:lang w:val="ru-RU"/>
              </w:rPr>
            </w:pPr>
            <w:r w:rsidRPr="0062624E">
              <w:rPr>
                <w:rFonts w:ascii="Times New Roman" w:hAnsi="Times New Roman" w:cs="Times New Roman"/>
                <w:sz w:val="28"/>
                <w:szCs w:val="28"/>
                <w:lang w:val="ru-RU"/>
              </w:rPr>
              <w:lastRenderedPageBreak/>
              <w:t xml:space="preserve">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w:t>
            </w:r>
            <w:proofErr w:type="spellStart"/>
            <w:r w:rsidRPr="0062624E">
              <w:rPr>
                <w:rFonts w:ascii="Times New Roman" w:hAnsi="Times New Roman" w:cs="Times New Roman"/>
                <w:sz w:val="28"/>
                <w:szCs w:val="28"/>
                <w:lang w:val="ru-RU"/>
              </w:rPr>
              <w:t>бакалавриата</w:t>
            </w:r>
            <w:proofErr w:type="spellEnd"/>
            <w:r w:rsidRPr="0062624E">
              <w:rPr>
                <w:rFonts w:ascii="Times New Roman" w:hAnsi="Times New Roman" w:cs="Times New Roman"/>
                <w:sz w:val="28"/>
                <w:szCs w:val="28"/>
                <w:lang w:val="ru-RU"/>
              </w:rPr>
              <w:t xml:space="preserve"> и магистратуры в Финансовом университете</w:t>
            </w:r>
          </w:p>
        </w:tc>
        <w:tc>
          <w:tcPr>
            <w:tcW w:w="5219" w:type="dxa"/>
            <w:shd w:val="clear" w:color="auto" w:fill="auto"/>
          </w:tcPr>
          <w:p w:rsidR="004C263E" w:rsidRPr="0062624E" w:rsidRDefault="003617A9" w:rsidP="004C263E">
            <w:pPr>
              <w:rPr>
                <w:rFonts w:ascii="Times New Roman" w:hAnsi="Times New Roman" w:cs="Times New Roman"/>
                <w:sz w:val="28"/>
                <w:szCs w:val="28"/>
                <w:lang w:val="ru-RU"/>
              </w:rPr>
            </w:pPr>
            <w:hyperlink r:id="rId15" w:history="1">
              <w:r w:rsidR="004C263E" w:rsidRPr="0062624E">
                <w:rPr>
                  <w:rFonts w:ascii="Times New Roman" w:hAnsi="Times New Roman" w:cs="Times New Roman"/>
                  <w:color w:val="08457E"/>
                  <w:sz w:val="28"/>
                  <w:szCs w:val="28"/>
                  <w:u w:val="single"/>
                  <w:lang w:val="ru-RU"/>
                </w:rPr>
                <w:t>Приказ № 1040_о от 11.05.2021.</w:t>
              </w:r>
              <w:r w:rsidR="004C263E" w:rsidRPr="004C263E">
                <w:rPr>
                  <w:rFonts w:ascii="Times New Roman" w:hAnsi="Times New Roman" w:cs="Times New Roman"/>
                  <w:color w:val="08457E"/>
                  <w:sz w:val="28"/>
                  <w:szCs w:val="28"/>
                  <w:u w:val="single"/>
                </w:rPr>
                <w:t>PDF</w:t>
              </w:r>
              <w:r w:rsidR="004C263E" w:rsidRPr="0062624E">
                <w:rPr>
                  <w:rFonts w:ascii="Times New Roman" w:hAnsi="Times New Roman" w:cs="Times New Roman"/>
                  <w:color w:val="08457E"/>
                  <w:sz w:val="28"/>
                  <w:szCs w:val="28"/>
                  <w:u w:val="single"/>
                  <w:lang w:val="ru-RU"/>
                </w:rPr>
                <w:t xml:space="preserve"> (</w:t>
              </w:r>
              <w:r w:rsidR="004C263E" w:rsidRPr="004C263E">
                <w:rPr>
                  <w:rFonts w:ascii="Times New Roman" w:hAnsi="Times New Roman" w:cs="Times New Roman"/>
                  <w:color w:val="08457E"/>
                  <w:sz w:val="28"/>
                  <w:szCs w:val="28"/>
                  <w:u w:val="single"/>
                </w:rPr>
                <w:t>fa</w:t>
              </w:r>
              <w:r w:rsidR="004C263E" w:rsidRPr="0062624E">
                <w:rPr>
                  <w:rFonts w:ascii="Times New Roman" w:hAnsi="Times New Roman" w:cs="Times New Roman"/>
                  <w:color w:val="08457E"/>
                  <w:sz w:val="28"/>
                  <w:szCs w:val="28"/>
                  <w:u w:val="single"/>
                  <w:lang w:val="ru-RU"/>
                </w:rPr>
                <w:t>.</w:t>
              </w:r>
              <w:proofErr w:type="spellStart"/>
              <w:r w:rsidR="004C263E" w:rsidRPr="004C263E">
                <w:rPr>
                  <w:rFonts w:ascii="Times New Roman" w:hAnsi="Times New Roman" w:cs="Times New Roman"/>
                  <w:color w:val="08457E"/>
                  <w:sz w:val="28"/>
                  <w:szCs w:val="28"/>
                  <w:u w:val="single"/>
                </w:rPr>
                <w:t>ru</w:t>
              </w:r>
              <w:proofErr w:type="spellEnd"/>
              <w:r w:rsidR="004C263E" w:rsidRPr="0062624E">
                <w:rPr>
                  <w:rFonts w:ascii="Times New Roman" w:hAnsi="Times New Roman" w:cs="Times New Roman"/>
                  <w:color w:val="08457E"/>
                  <w:sz w:val="28"/>
                  <w:szCs w:val="28"/>
                  <w:u w:val="single"/>
                  <w:lang w:val="ru-RU"/>
                </w:rPr>
                <w:t>)</w:t>
              </w:r>
            </w:hyperlink>
          </w:p>
        </w:tc>
      </w:tr>
    </w:tbl>
    <w:p w:rsidR="006401CA" w:rsidRDefault="006401CA" w:rsidP="006401CA">
      <w:pPr>
        <w:spacing w:after="0" w:line="240" w:lineRule="auto"/>
        <w:ind w:left="-709"/>
        <w:jc w:val="both"/>
        <w:rPr>
          <w:rFonts w:ascii="Times New Roman" w:hAnsi="Times New Roman" w:cs="Times New Roman"/>
          <w:sz w:val="28"/>
          <w:szCs w:val="28"/>
        </w:rPr>
      </w:pPr>
    </w:p>
    <w:p w:rsidR="00A43709" w:rsidRDefault="00146EE7" w:rsidP="006401CA">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Дисциплина «Семейное право» предусматривает выполнение обучающимися домашнего творческого задания.</w:t>
      </w:r>
    </w:p>
    <w:p w:rsidR="00A43709" w:rsidRDefault="00146EE7">
      <w:pPr>
        <w:spacing w:line="240" w:lineRule="auto"/>
        <w:ind w:left="-709"/>
        <w:jc w:val="both"/>
        <w:rPr>
          <w:rFonts w:ascii="Times New Roman" w:hAnsi="Times New Roman" w:cs="Times New Roman"/>
          <w:sz w:val="28"/>
          <w:szCs w:val="28"/>
        </w:rPr>
      </w:pPr>
      <w:r>
        <w:rPr>
          <w:rFonts w:ascii="Times New Roman" w:hAnsi="Times New Roman" w:cs="Times New Roman"/>
          <w:sz w:val="28"/>
          <w:szCs w:val="28"/>
        </w:rPr>
        <w:tab/>
        <w:t xml:space="preserve">Домашнее творческое задание - одна из форм текущего контроля успеваемости студентов, целью которого является оценка качества усвоения студентами наиболее важных тем. </w:t>
      </w:r>
    </w:p>
    <w:p w:rsidR="00A43709" w:rsidRDefault="00146EE7">
      <w:pPr>
        <w:spacing w:line="240" w:lineRule="auto"/>
        <w:ind w:left="-709"/>
        <w:jc w:val="both"/>
        <w:rPr>
          <w:rFonts w:ascii="Times New Roman" w:hAnsi="Times New Roman" w:cs="Times New Roman"/>
          <w:sz w:val="28"/>
          <w:szCs w:val="28"/>
        </w:rPr>
      </w:pPr>
      <w:r>
        <w:rPr>
          <w:rFonts w:ascii="Times New Roman" w:hAnsi="Times New Roman" w:cs="Times New Roman"/>
          <w:sz w:val="28"/>
          <w:szCs w:val="28"/>
        </w:rPr>
        <w:tab/>
        <w:t>Домашнее творческое задание может реализовываться как в письменном виде, так и с использованием информационных технологий и специализированных программных продуктов, объемом не более 6 страниц, не включая таблиц, графиков и т.п. (при наличии).</w:t>
      </w:r>
    </w:p>
    <w:p w:rsidR="00A43709" w:rsidRDefault="00146EE7">
      <w:pPr>
        <w:spacing w:line="240" w:lineRule="auto"/>
        <w:ind w:left="-709"/>
        <w:jc w:val="both"/>
        <w:rPr>
          <w:rFonts w:ascii="Times New Roman" w:hAnsi="Times New Roman" w:cs="Times New Roman"/>
          <w:sz w:val="28"/>
          <w:szCs w:val="28"/>
        </w:rPr>
      </w:pPr>
      <w:r>
        <w:rPr>
          <w:rFonts w:ascii="Times New Roman" w:hAnsi="Times New Roman" w:cs="Times New Roman"/>
          <w:sz w:val="28"/>
          <w:szCs w:val="28"/>
        </w:rPr>
        <w:tab/>
        <w:t xml:space="preserve"> Темы и сроки выполнения домашнего творческого задания определяются преподавателем, ведущим семинарские (практические) занятия по дисциплине. </w:t>
      </w:r>
    </w:p>
    <w:p w:rsidR="00A43709" w:rsidRDefault="00146EE7">
      <w:pPr>
        <w:spacing w:line="240" w:lineRule="auto"/>
        <w:ind w:left="-709"/>
        <w:jc w:val="both"/>
        <w:rPr>
          <w:rFonts w:ascii="Times New Roman" w:hAnsi="Times New Roman" w:cs="Times New Roman"/>
          <w:sz w:val="28"/>
          <w:szCs w:val="28"/>
        </w:rPr>
      </w:pPr>
      <w:r>
        <w:rPr>
          <w:rFonts w:ascii="Times New Roman" w:hAnsi="Times New Roman" w:cs="Times New Roman"/>
          <w:sz w:val="28"/>
          <w:szCs w:val="28"/>
        </w:rPr>
        <w:tab/>
        <w:t>Студенту необходимо обозначить цель и задачи, выделить круг проблем и методы их решения, проанализировать соответствующий материал (доктрину, законодательство, правоприменительную практику), осветив проблемные аспекты. В завершении следует внести конкретные аргументированные предложения, направленные на совершенствование нормативного правового регулирования в рассматриваемой сфере.</w:t>
      </w:r>
    </w:p>
    <w:p w:rsidR="00A43709" w:rsidRDefault="00146EE7">
      <w:pPr>
        <w:spacing w:line="240" w:lineRule="auto"/>
        <w:ind w:left="-709"/>
        <w:jc w:val="both"/>
        <w:rPr>
          <w:rFonts w:ascii="Times New Roman" w:hAnsi="Times New Roman" w:cs="Times New Roman"/>
          <w:sz w:val="28"/>
          <w:szCs w:val="28"/>
        </w:rPr>
      </w:pPr>
      <w:r>
        <w:rPr>
          <w:rFonts w:ascii="Times New Roman" w:hAnsi="Times New Roman" w:cs="Times New Roman"/>
          <w:sz w:val="28"/>
          <w:szCs w:val="28"/>
        </w:rPr>
        <w:tab/>
        <w:t>Требования к выполнению домашнего творческого задания:</w:t>
      </w:r>
    </w:p>
    <w:p w:rsidR="00A43709" w:rsidRDefault="00146EE7">
      <w:pPr>
        <w:spacing w:line="240" w:lineRule="auto"/>
        <w:ind w:left="-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четкость и последовательность изложения материала (решения); </w:t>
      </w:r>
    </w:p>
    <w:p w:rsidR="00A43709" w:rsidRDefault="00146EE7">
      <w:pPr>
        <w:spacing w:line="240" w:lineRule="auto"/>
        <w:ind w:left="-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наличие обобщений и выводов, сделанных на основе проанализированных источников;</w:t>
      </w:r>
    </w:p>
    <w:p w:rsidR="00A43709" w:rsidRDefault="00146EE7">
      <w:pPr>
        <w:spacing w:line="240" w:lineRule="auto"/>
        <w:ind w:left="-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предоставление в полном объеме решений имеющихся в задании практических задач;</w:t>
      </w:r>
    </w:p>
    <w:p w:rsidR="00A43709" w:rsidRDefault="00146EE7">
      <w:pPr>
        <w:spacing w:line="240" w:lineRule="auto"/>
        <w:ind w:left="-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использование современных способов поиска, обработки и анализа информации;</w:t>
      </w:r>
    </w:p>
    <w:p w:rsidR="00A43709" w:rsidRDefault="00146EE7">
      <w:pPr>
        <w:spacing w:line="240" w:lineRule="auto"/>
        <w:ind w:left="-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самостоятельность выполнения.</w:t>
      </w:r>
    </w:p>
    <w:p w:rsidR="00A43709" w:rsidRDefault="00146EE7">
      <w:pPr>
        <w:spacing w:line="240" w:lineRule="auto"/>
        <w:ind w:left="-709"/>
        <w:jc w:val="both"/>
        <w:rPr>
          <w:rFonts w:ascii="Times New Roman" w:hAnsi="Times New Roman" w:cs="Times New Roman"/>
          <w:sz w:val="28"/>
          <w:szCs w:val="28"/>
        </w:rPr>
      </w:pPr>
      <w:r>
        <w:rPr>
          <w:rFonts w:ascii="Times New Roman" w:hAnsi="Times New Roman" w:cs="Times New Roman"/>
          <w:sz w:val="28"/>
          <w:szCs w:val="28"/>
        </w:rPr>
        <w:tab/>
        <w:t xml:space="preserve">При выполнении домашнего творческого задания рекомендуется руководствоваться Методическими рекомендациями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утвержденными Приказом от </w:t>
      </w:r>
      <w:r>
        <w:rPr>
          <w:rFonts w:ascii="Times New Roman" w:hAnsi="Times New Roman" w:cs="Times New Roman"/>
          <w:sz w:val="28"/>
          <w:szCs w:val="28"/>
        </w:rPr>
        <w:lastRenderedPageBreak/>
        <w:t>11.05.2021 №1040/о «Об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и приказами филиалов по данному вопросу.</w:t>
      </w:r>
    </w:p>
    <w:p w:rsidR="00A43709" w:rsidRDefault="00A43709">
      <w:pPr>
        <w:spacing w:line="240" w:lineRule="auto"/>
        <w:ind w:left="-709"/>
        <w:jc w:val="both"/>
        <w:rPr>
          <w:rFonts w:ascii="Times New Roman" w:hAnsi="Times New Roman" w:cs="Times New Roman"/>
          <w:sz w:val="28"/>
          <w:szCs w:val="28"/>
        </w:rPr>
      </w:pPr>
    </w:p>
    <w:p w:rsidR="00A43709" w:rsidRDefault="00146EE7">
      <w:pPr>
        <w:ind w:left="-709"/>
        <w:jc w:val="both"/>
        <w:rPr>
          <w:rFonts w:ascii="Times New Roman" w:hAnsi="Times New Roman" w:cs="Times New Roman"/>
          <w:sz w:val="28"/>
          <w:szCs w:val="28"/>
        </w:rPr>
      </w:pPr>
      <w:r>
        <w:rPr>
          <w:rFonts w:ascii="Times New Roman" w:hAnsi="Times New Roman" w:cs="Times New Roman"/>
          <w:b/>
          <w:bCs/>
          <w:sz w:val="28"/>
          <w:szCs w:val="28"/>
        </w:rPr>
        <w:tab/>
        <w:t xml:space="preserve">11. </w:t>
      </w:r>
      <w:r>
        <w:rPr>
          <w:rFonts w:ascii="Times New Roman" w:hAnsi="Times New Roman" w:cs="Times New Roman"/>
          <w:b/>
          <w:bCs/>
          <w:sz w:val="28"/>
          <w:szCs w:val="28"/>
        </w:rPr>
        <w:tab/>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Pr>
          <w:rFonts w:ascii="Times New Roman" w:hAnsi="Times New Roman" w:cs="Times New Roman"/>
          <w:sz w:val="28"/>
          <w:szCs w:val="28"/>
        </w:rPr>
        <w:t xml:space="preserve"> </w:t>
      </w:r>
    </w:p>
    <w:p w:rsidR="00A43709" w:rsidRDefault="00146EE7">
      <w:pPr>
        <w:ind w:left="-709"/>
        <w:jc w:val="both"/>
        <w:rPr>
          <w:rFonts w:ascii="Times New Roman" w:hAnsi="Times New Roman" w:cs="Times New Roman"/>
          <w:b/>
          <w:bCs/>
          <w:sz w:val="28"/>
          <w:szCs w:val="28"/>
        </w:rPr>
      </w:pPr>
      <w:r>
        <w:rPr>
          <w:rFonts w:ascii="Times New Roman" w:hAnsi="Times New Roman" w:cs="Times New Roman"/>
          <w:b/>
          <w:bCs/>
          <w:sz w:val="28"/>
          <w:szCs w:val="28"/>
        </w:rPr>
        <w:tab/>
        <w:t xml:space="preserve">11.1 </w:t>
      </w:r>
      <w:r>
        <w:rPr>
          <w:rFonts w:ascii="Times New Roman" w:hAnsi="Times New Roman" w:cs="Times New Roman"/>
          <w:b/>
          <w:bCs/>
          <w:sz w:val="28"/>
          <w:szCs w:val="28"/>
        </w:rPr>
        <w:tab/>
        <w:t xml:space="preserve">Комплект лицензионного программного обеспечения: </w:t>
      </w:r>
    </w:p>
    <w:p w:rsidR="00A43709" w:rsidRDefault="00146EE7">
      <w:pPr>
        <w:ind w:left="-709"/>
        <w:jc w:val="both"/>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sz w:val="28"/>
          <w:szCs w:val="28"/>
        </w:rPr>
        <w:tab/>
        <w:t xml:space="preserve">Windows Microsoft Office </w:t>
      </w:r>
    </w:p>
    <w:p w:rsidR="00A43709" w:rsidRDefault="00146EE7">
      <w:pPr>
        <w:ind w:left="-709"/>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hAnsi="Times New Roman" w:cs="Times New Roman"/>
          <w:sz w:val="28"/>
          <w:szCs w:val="28"/>
        </w:rPr>
        <w:tab/>
        <w:t>Антивирус Kaspersky</w:t>
      </w:r>
    </w:p>
    <w:p w:rsidR="00A43709" w:rsidRDefault="00146EE7">
      <w:pPr>
        <w:ind w:left="-709"/>
        <w:jc w:val="both"/>
        <w:rPr>
          <w:rFonts w:ascii="Times New Roman" w:hAnsi="Times New Roman" w:cs="Times New Roman"/>
          <w:b/>
          <w:bCs/>
          <w:sz w:val="28"/>
          <w:szCs w:val="28"/>
        </w:rPr>
      </w:pPr>
      <w:r>
        <w:rPr>
          <w:rFonts w:ascii="Times New Roman" w:hAnsi="Times New Roman" w:cs="Times New Roman"/>
          <w:b/>
          <w:bCs/>
          <w:sz w:val="28"/>
          <w:szCs w:val="28"/>
        </w:rPr>
        <w:tab/>
        <w:t xml:space="preserve">11.2 </w:t>
      </w:r>
      <w:r>
        <w:rPr>
          <w:rFonts w:ascii="Times New Roman" w:hAnsi="Times New Roman" w:cs="Times New Roman"/>
          <w:b/>
          <w:bCs/>
          <w:sz w:val="28"/>
          <w:szCs w:val="28"/>
        </w:rPr>
        <w:tab/>
        <w:t xml:space="preserve">Современные профессиональные базы данных и информационные справочные системы: </w:t>
      </w:r>
    </w:p>
    <w:p w:rsidR="00A43709" w:rsidRDefault="00146EE7">
      <w:pPr>
        <w:ind w:left="-709"/>
        <w:jc w:val="both"/>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sz w:val="28"/>
          <w:szCs w:val="28"/>
        </w:rPr>
        <w:tab/>
        <w:t xml:space="preserve">Справочная правовая система </w:t>
      </w:r>
      <w:proofErr w:type="spellStart"/>
      <w:r>
        <w:rPr>
          <w:rFonts w:ascii="Times New Roman" w:hAnsi="Times New Roman" w:cs="Times New Roman"/>
          <w:sz w:val="28"/>
          <w:szCs w:val="28"/>
        </w:rPr>
        <w:t>КонсультантПлюс</w:t>
      </w:r>
      <w:proofErr w:type="spellEnd"/>
      <w:r>
        <w:rPr>
          <w:rFonts w:ascii="Times New Roman" w:hAnsi="Times New Roman" w:cs="Times New Roman"/>
          <w:sz w:val="28"/>
          <w:szCs w:val="28"/>
        </w:rPr>
        <w:t xml:space="preserve">»: </w:t>
      </w:r>
      <w:hyperlink r:id="rId16" w:history="1">
        <w:r>
          <w:rPr>
            <w:rFonts w:ascii="Times New Roman" w:eastAsia="Calibri" w:hAnsi="Times New Roman" w:cs="Times New Roman"/>
            <w:sz w:val="28"/>
            <w:szCs w:val="28"/>
            <w:u w:val="single"/>
          </w:rPr>
          <w:t>www.consultant.ru</w:t>
        </w:r>
      </w:hyperlink>
      <w:r>
        <w:rPr>
          <w:rFonts w:ascii="Times New Roman" w:hAnsi="Times New Roman" w:cs="Times New Roman"/>
          <w:sz w:val="28"/>
          <w:szCs w:val="28"/>
        </w:rPr>
        <w:t xml:space="preserve"> </w:t>
      </w:r>
    </w:p>
    <w:p w:rsidR="00A43709" w:rsidRDefault="00146EE7">
      <w:pPr>
        <w:ind w:left="-709"/>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hAnsi="Times New Roman" w:cs="Times New Roman"/>
          <w:sz w:val="28"/>
          <w:szCs w:val="28"/>
        </w:rPr>
        <w:tab/>
        <w:t xml:space="preserve">Справочная правовая система «Гарант»: </w:t>
      </w:r>
      <w:hyperlink r:id="rId17" w:history="1">
        <w:r>
          <w:rPr>
            <w:rFonts w:ascii="Times New Roman" w:eastAsia="Calibri" w:hAnsi="Times New Roman" w:cs="Times New Roman"/>
            <w:sz w:val="28"/>
            <w:szCs w:val="28"/>
            <w:u w:val="single"/>
          </w:rPr>
          <w:t>www.garant.ru</w:t>
        </w:r>
      </w:hyperlink>
      <w:r>
        <w:rPr>
          <w:rFonts w:ascii="Times New Roman" w:hAnsi="Times New Roman" w:cs="Times New Roman"/>
          <w:sz w:val="28"/>
          <w:szCs w:val="28"/>
        </w:rPr>
        <w:t xml:space="preserve"> </w:t>
      </w:r>
    </w:p>
    <w:p w:rsidR="00A43709" w:rsidRDefault="00146EE7">
      <w:pPr>
        <w:ind w:left="-709"/>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bCs/>
          <w:sz w:val="28"/>
          <w:szCs w:val="28"/>
        </w:rPr>
        <w:t>11.3. Сертифицированные программные и аппаратные средства защиты информации</w:t>
      </w:r>
      <w:r>
        <w:rPr>
          <w:rFonts w:ascii="Times New Roman" w:hAnsi="Times New Roman" w:cs="Times New Roman"/>
          <w:sz w:val="28"/>
          <w:szCs w:val="28"/>
        </w:rPr>
        <w:t xml:space="preserve"> </w:t>
      </w:r>
    </w:p>
    <w:p w:rsidR="00A43709" w:rsidRDefault="00146EE7">
      <w:pPr>
        <w:ind w:left="-709"/>
        <w:jc w:val="both"/>
        <w:rPr>
          <w:rFonts w:ascii="Times New Roman" w:hAnsi="Times New Roman" w:cs="Times New Roman"/>
          <w:sz w:val="28"/>
          <w:szCs w:val="28"/>
        </w:rPr>
      </w:pPr>
      <w:r>
        <w:rPr>
          <w:rFonts w:ascii="Times New Roman" w:hAnsi="Times New Roman" w:cs="Times New Roman"/>
          <w:sz w:val="28"/>
          <w:szCs w:val="28"/>
        </w:rPr>
        <w:tab/>
        <w:t>Указанные средства не используются.</w:t>
      </w:r>
    </w:p>
    <w:p w:rsidR="00A43709" w:rsidRDefault="00146EE7">
      <w:pPr>
        <w:ind w:left="-709"/>
        <w:jc w:val="both"/>
        <w:rPr>
          <w:rFonts w:ascii="Times New Roman" w:hAnsi="Times New Roman" w:cs="Times New Roman"/>
          <w:sz w:val="28"/>
          <w:szCs w:val="28"/>
        </w:rPr>
      </w:pPr>
      <w:r>
        <w:rPr>
          <w:rFonts w:ascii="Times New Roman" w:hAnsi="Times New Roman" w:cs="Times New Roman"/>
          <w:b/>
          <w:bCs/>
          <w:sz w:val="28"/>
          <w:szCs w:val="28"/>
        </w:rPr>
        <w:tab/>
        <w:t xml:space="preserve">12. </w:t>
      </w:r>
      <w:r>
        <w:rPr>
          <w:rFonts w:ascii="Times New Roman" w:hAnsi="Times New Roman" w:cs="Times New Roman"/>
          <w:b/>
          <w:bCs/>
          <w:sz w:val="28"/>
          <w:szCs w:val="28"/>
        </w:rPr>
        <w:tab/>
        <w:t>Описание материально-технической базы, необходимой для осуществления образовательного процесса по дисциплине</w:t>
      </w:r>
      <w:r>
        <w:rPr>
          <w:rFonts w:ascii="Times New Roman" w:hAnsi="Times New Roman" w:cs="Times New Roman"/>
          <w:sz w:val="28"/>
          <w:szCs w:val="28"/>
        </w:rPr>
        <w:t xml:space="preserve"> </w:t>
      </w:r>
    </w:p>
    <w:p w:rsidR="00A43709" w:rsidRDefault="00146EE7">
      <w:pPr>
        <w:ind w:left="-709"/>
        <w:jc w:val="both"/>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sz w:val="28"/>
          <w:szCs w:val="28"/>
        </w:rPr>
        <w:tab/>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интернет, справочники.</w:t>
      </w:r>
    </w:p>
    <w:sectPr w:rsidR="00A43709">
      <w:footerReference w:type="default" r:id="rId18"/>
      <w:pgSz w:w="11906" w:h="16838"/>
      <w:pgMar w:top="1134" w:right="850" w:bottom="1134" w:left="170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7A9" w:rsidRDefault="003617A9">
      <w:pPr>
        <w:spacing w:after="0" w:line="240" w:lineRule="auto"/>
      </w:pPr>
      <w:r>
        <w:separator/>
      </w:r>
    </w:p>
  </w:endnote>
  <w:endnote w:type="continuationSeparator" w:id="0">
    <w:p w:rsidR="003617A9" w:rsidRDefault="003617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51D8" w:rsidRDefault="006151D8">
    <w:pPr>
      <w:pStyle w:val="aff5"/>
      <w:jc w:val="center"/>
    </w:pPr>
    <w:r>
      <w:fldChar w:fldCharType="begin"/>
    </w:r>
    <w:r>
      <w:instrText>PAGE   \* MERGEFORMAT</w:instrText>
    </w:r>
    <w:r>
      <w:fldChar w:fldCharType="separate"/>
    </w:r>
    <w:r w:rsidR="0062624E">
      <w:rPr>
        <w:noProof/>
      </w:rPr>
      <w:t>21</w:t>
    </w:r>
    <w:r>
      <w:fldChar w:fldCharType="end"/>
    </w:r>
  </w:p>
  <w:p w:rsidR="006151D8" w:rsidRDefault="006151D8">
    <w:pPr>
      <w:pStyle w:val="af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7A9" w:rsidRDefault="003617A9">
      <w:pPr>
        <w:spacing w:after="0" w:line="240" w:lineRule="auto"/>
      </w:pPr>
      <w:r>
        <w:separator/>
      </w:r>
    </w:p>
  </w:footnote>
  <w:footnote w:type="continuationSeparator" w:id="0">
    <w:p w:rsidR="003617A9" w:rsidRDefault="003617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5C7"/>
    <w:multiLevelType w:val="hybridMultilevel"/>
    <w:tmpl w:val="244E351E"/>
    <w:lvl w:ilvl="0" w:tplc="36C0BCC8">
      <w:start w:val="1"/>
      <w:numFmt w:val="decimal"/>
      <w:lvlText w:val="%1."/>
      <w:lvlJc w:val="left"/>
      <w:pPr>
        <w:ind w:left="720" w:hanging="360"/>
      </w:pPr>
    </w:lvl>
    <w:lvl w:ilvl="1" w:tplc="F98C32C6" w:tentative="1">
      <w:start w:val="1"/>
      <w:numFmt w:val="lowerLetter"/>
      <w:lvlText w:val="%2."/>
      <w:lvlJc w:val="left"/>
      <w:pPr>
        <w:ind w:left="1440" w:hanging="360"/>
      </w:pPr>
    </w:lvl>
    <w:lvl w:ilvl="2" w:tplc="507AB388" w:tentative="1">
      <w:start w:val="1"/>
      <w:numFmt w:val="lowerRoman"/>
      <w:lvlText w:val="%3."/>
      <w:lvlJc w:val="right"/>
      <w:pPr>
        <w:ind w:left="2160" w:hanging="180"/>
      </w:pPr>
    </w:lvl>
    <w:lvl w:ilvl="3" w:tplc="17F43714" w:tentative="1">
      <w:start w:val="1"/>
      <w:numFmt w:val="decimal"/>
      <w:lvlText w:val="%4."/>
      <w:lvlJc w:val="left"/>
      <w:pPr>
        <w:ind w:left="2880" w:hanging="360"/>
      </w:pPr>
    </w:lvl>
    <w:lvl w:ilvl="4" w:tplc="5976698C" w:tentative="1">
      <w:start w:val="1"/>
      <w:numFmt w:val="lowerLetter"/>
      <w:lvlText w:val="%5."/>
      <w:lvlJc w:val="left"/>
      <w:pPr>
        <w:ind w:left="3600" w:hanging="360"/>
      </w:pPr>
    </w:lvl>
    <w:lvl w:ilvl="5" w:tplc="80B4E654" w:tentative="1">
      <w:start w:val="1"/>
      <w:numFmt w:val="lowerRoman"/>
      <w:lvlText w:val="%6."/>
      <w:lvlJc w:val="right"/>
      <w:pPr>
        <w:ind w:left="4320" w:hanging="180"/>
      </w:pPr>
    </w:lvl>
    <w:lvl w:ilvl="6" w:tplc="A42CC780" w:tentative="1">
      <w:start w:val="1"/>
      <w:numFmt w:val="decimal"/>
      <w:lvlText w:val="%7."/>
      <w:lvlJc w:val="left"/>
      <w:pPr>
        <w:ind w:left="5040" w:hanging="360"/>
      </w:pPr>
    </w:lvl>
    <w:lvl w:ilvl="7" w:tplc="1614795C" w:tentative="1">
      <w:start w:val="1"/>
      <w:numFmt w:val="lowerLetter"/>
      <w:lvlText w:val="%8."/>
      <w:lvlJc w:val="left"/>
      <w:pPr>
        <w:ind w:left="5760" w:hanging="360"/>
      </w:pPr>
    </w:lvl>
    <w:lvl w:ilvl="8" w:tplc="1D640842" w:tentative="1">
      <w:start w:val="1"/>
      <w:numFmt w:val="lowerRoman"/>
      <w:lvlText w:val="%9."/>
      <w:lvlJc w:val="right"/>
      <w:pPr>
        <w:ind w:left="6480" w:hanging="180"/>
      </w:pPr>
    </w:lvl>
  </w:abstractNum>
  <w:abstractNum w:abstractNumId="1" w15:restartNumberingAfterBreak="0">
    <w:nsid w:val="05095705"/>
    <w:multiLevelType w:val="hybridMultilevel"/>
    <w:tmpl w:val="456E183E"/>
    <w:lvl w:ilvl="0" w:tplc="45A06AEA">
      <w:start w:val="1"/>
      <w:numFmt w:val="decimal"/>
      <w:lvlText w:val="%1."/>
      <w:lvlJc w:val="left"/>
      <w:pPr>
        <w:ind w:left="720" w:hanging="360"/>
      </w:pPr>
      <w:rPr>
        <w:sz w:val="28"/>
        <w:szCs w:val="28"/>
      </w:rPr>
    </w:lvl>
    <w:lvl w:ilvl="1" w:tplc="155A7922" w:tentative="1">
      <w:start w:val="1"/>
      <w:numFmt w:val="lowerLetter"/>
      <w:lvlText w:val="%2."/>
      <w:lvlJc w:val="left"/>
      <w:pPr>
        <w:ind w:left="1440" w:hanging="360"/>
      </w:pPr>
    </w:lvl>
    <w:lvl w:ilvl="2" w:tplc="893C3350" w:tentative="1">
      <w:start w:val="1"/>
      <w:numFmt w:val="lowerRoman"/>
      <w:lvlText w:val="%3."/>
      <w:lvlJc w:val="right"/>
      <w:pPr>
        <w:ind w:left="2160" w:hanging="180"/>
      </w:pPr>
    </w:lvl>
    <w:lvl w:ilvl="3" w:tplc="E6EED544" w:tentative="1">
      <w:start w:val="1"/>
      <w:numFmt w:val="decimal"/>
      <w:lvlText w:val="%4."/>
      <w:lvlJc w:val="left"/>
      <w:pPr>
        <w:ind w:left="2880" w:hanging="360"/>
      </w:pPr>
    </w:lvl>
    <w:lvl w:ilvl="4" w:tplc="128CF44A" w:tentative="1">
      <w:start w:val="1"/>
      <w:numFmt w:val="lowerLetter"/>
      <w:lvlText w:val="%5."/>
      <w:lvlJc w:val="left"/>
      <w:pPr>
        <w:ind w:left="3600" w:hanging="360"/>
      </w:pPr>
    </w:lvl>
    <w:lvl w:ilvl="5" w:tplc="3BDCBF88" w:tentative="1">
      <w:start w:val="1"/>
      <w:numFmt w:val="lowerRoman"/>
      <w:lvlText w:val="%6."/>
      <w:lvlJc w:val="right"/>
      <w:pPr>
        <w:ind w:left="4320" w:hanging="180"/>
      </w:pPr>
    </w:lvl>
    <w:lvl w:ilvl="6" w:tplc="3F60BC96" w:tentative="1">
      <w:start w:val="1"/>
      <w:numFmt w:val="decimal"/>
      <w:lvlText w:val="%7."/>
      <w:lvlJc w:val="left"/>
      <w:pPr>
        <w:ind w:left="5040" w:hanging="360"/>
      </w:pPr>
    </w:lvl>
    <w:lvl w:ilvl="7" w:tplc="7A128BDE" w:tentative="1">
      <w:start w:val="1"/>
      <w:numFmt w:val="lowerLetter"/>
      <w:lvlText w:val="%8."/>
      <w:lvlJc w:val="left"/>
      <w:pPr>
        <w:ind w:left="5760" w:hanging="360"/>
      </w:pPr>
    </w:lvl>
    <w:lvl w:ilvl="8" w:tplc="68F8701E" w:tentative="1">
      <w:start w:val="1"/>
      <w:numFmt w:val="lowerRoman"/>
      <w:lvlText w:val="%9."/>
      <w:lvlJc w:val="right"/>
      <w:pPr>
        <w:ind w:left="6480" w:hanging="180"/>
      </w:pPr>
    </w:lvl>
  </w:abstractNum>
  <w:abstractNum w:abstractNumId="2" w15:restartNumberingAfterBreak="0">
    <w:nsid w:val="0D9F48C1"/>
    <w:multiLevelType w:val="hybridMultilevel"/>
    <w:tmpl w:val="8A6CEB3E"/>
    <w:lvl w:ilvl="0" w:tplc="509CE39C">
      <w:start w:val="1"/>
      <w:numFmt w:val="decimal"/>
      <w:lvlText w:val="%1."/>
      <w:lvlJc w:val="left"/>
      <w:pPr>
        <w:ind w:left="720" w:hanging="360"/>
      </w:pPr>
    </w:lvl>
    <w:lvl w:ilvl="1" w:tplc="6F9630A0" w:tentative="1">
      <w:start w:val="1"/>
      <w:numFmt w:val="lowerLetter"/>
      <w:lvlText w:val="%2."/>
      <w:lvlJc w:val="left"/>
      <w:pPr>
        <w:ind w:left="1440" w:hanging="360"/>
      </w:pPr>
    </w:lvl>
    <w:lvl w:ilvl="2" w:tplc="B47A570C" w:tentative="1">
      <w:start w:val="1"/>
      <w:numFmt w:val="lowerRoman"/>
      <w:lvlText w:val="%3."/>
      <w:lvlJc w:val="right"/>
      <w:pPr>
        <w:ind w:left="2160" w:hanging="180"/>
      </w:pPr>
    </w:lvl>
    <w:lvl w:ilvl="3" w:tplc="DD78DBB8" w:tentative="1">
      <w:start w:val="1"/>
      <w:numFmt w:val="decimal"/>
      <w:lvlText w:val="%4."/>
      <w:lvlJc w:val="left"/>
      <w:pPr>
        <w:ind w:left="2880" w:hanging="360"/>
      </w:pPr>
    </w:lvl>
    <w:lvl w:ilvl="4" w:tplc="DC52B88E" w:tentative="1">
      <w:start w:val="1"/>
      <w:numFmt w:val="lowerLetter"/>
      <w:lvlText w:val="%5."/>
      <w:lvlJc w:val="left"/>
      <w:pPr>
        <w:ind w:left="3600" w:hanging="360"/>
      </w:pPr>
    </w:lvl>
    <w:lvl w:ilvl="5" w:tplc="D242B9E6" w:tentative="1">
      <w:start w:val="1"/>
      <w:numFmt w:val="lowerRoman"/>
      <w:lvlText w:val="%6."/>
      <w:lvlJc w:val="right"/>
      <w:pPr>
        <w:ind w:left="4320" w:hanging="180"/>
      </w:pPr>
    </w:lvl>
    <w:lvl w:ilvl="6" w:tplc="64105134" w:tentative="1">
      <w:start w:val="1"/>
      <w:numFmt w:val="decimal"/>
      <w:lvlText w:val="%7."/>
      <w:lvlJc w:val="left"/>
      <w:pPr>
        <w:ind w:left="5040" w:hanging="360"/>
      </w:pPr>
    </w:lvl>
    <w:lvl w:ilvl="7" w:tplc="AA6EB216" w:tentative="1">
      <w:start w:val="1"/>
      <w:numFmt w:val="lowerLetter"/>
      <w:lvlText w:val="%8."/>
      <w:lvlJc w:val="left"/>
      <w:pPr>
        <w:ind w:left="5760" w:hanging="360"/>
      </w:pPr>
    </w:lvl>
    <w:lvl w:ilvl="8" w:tplc="98DC9524" w:tentative="1">
      <w:start w:val="1"/>
      <w:numFmt w:val="lowerRoman"/>
      <w:lvlText w:val="%9."/>
      <w:lvlJc w:val="right"/>
      <w:pPr>
        <w:ind w:left="6480" w:hanging="180"/>
      </w:pPr>
    </w:lvl>
  </w:abstractNum>
  <w:abstractNum w:abstractNumId="3" w15:restartNumberingAfterBreak="0">
    <w:nsid w:val="107344B1"/>
    <w:multiLevelType w:val="hybridMultilevel"/>
    <w:tmpl w:val="EC449814"/>
    <w:lvl w:ilvl="0" w:tplc="C7464F0E">
      <w:start w:val="1"/>
      <w:numFmt w:val="bullet"/>
      <w:lvlText w:val=""/>
      <w:lvlJc w:val="left"/>
      <w:pPr>
        <w:ind w:left="720" w:hanging="360"/>
      </w:pPr>
      <w:rPr>
        <w:rFonts w:ascii="Symbol" w:hAnsi="Symbol" w:hint="default"/>
      </w:rPr>
    </w:lvl>
    <w:lvl w:ilvl="1" w:tplc="2C2C13B4" w:tentative="1">
      <w:start w:val="1"/>
      <w:numFmt w:val="bullet"/>
      <w:lvlText w:val="o"/>
      <w:lvlJc w:val="left"/>
      <w:pPr>
        <w:ind w:left="1440" w:hanging="360"/>
      </w:pPr>
      <w:rPr>
        <w:rFonts w:ascii="Courier New" w:hAnsi="Courier New" w:cs="Courier New" w:hint="default"/>
      </w:rPr>
    </w:lvl>
    <w:lvl w:ilvl="2" w:tplc="4CCCC136" w:tentative="1">
      <w:start w:val="1"/>
      <w:numFmt w:val="bullet"/>
      <w:lvlText w:val=""/>
      <w:lvlJc w:val="left"/>
      <w:pPr>
        <w:ind w:left="2160" w:hanging="360"/>
      </w:pPr>
      <w:rPr>
        <w:rFonts w:ascii="Wingdings" w:hAnsi="Wingdings" w:hint="default"/>
      </w:rPr>
    </w:lvl>
    <w:lvl w:ilvl="3" w:tplc="C1322160" w:tentative="1">
      <w:start w:val="1"/>
      <w:numFmt w:val="bullet"/>
      <w:lvlText w:val=""/>
      <w:lvlJc w:val="left"/>
      <w:pPr>
        <w:ind w:left="2880" w:hanging="360"/>
      </w:pPr>
      <w:rPr>
        <w:rFonts w:ascii="Symbol" w:hAnsi="Symbol" w:hint="default"/>
      </w:rPr>
    </w:lvl>
    <w:lvl w:ilvl="4" w:tplc="BDC02A1C" w:tentative="1">
      <w:start w:val="1"/>
      <w:numFmt w:val="bullet"/>
      <w:lvlText w:val="o"/>
      <w:lvlJc w:val="left"/>
      <w:pPr>
        <w:ind w:left="3600" w:hanging="360"/>
      </w:pPr>
      <w:rPr>
        <w:rFonts w:ascii="Courier New" w:hAnsi="Courier New" w:cs="Courier New" w:hint="default"/>
      </w:rPr>
    </w:lvl>
    <w:lvl w:ilvl="5" w:tplc="FC946966" w:tentative="1">
      <w:start w:val="1"/>
      <w:numFmt w:val="bullet"/>
      <w:lvlText w:val=""/>
      <w:lvlJc w:val="left"/>
      <w:pPr>
        <w:ind w:left="4320" w:hanging="360"/>
      </w:pPr>
      <w:rPr>
        <w:rFonts w:ascii="Wingdings" w:hAnsi="Wingdings" w:hint="default"/>
      </w:rPr>
    </w:lvl>
    <w:lvl w:ilvl="6" w:tplc="DF16FE38" w:tentative="1">
      <w:start w:val="1"/>
      <w:numFmt w:val="bullet"/>
      <w:lvlText w:val=""/>
      <w:lvlJc w:val="left"/>
      <w:pPr>
        <w:ind w:left="5040" w:hanging="360"/>
      </w:pPr>
      <w:rPr>
        <w:rFonts w:ascii="Symbol" w:hAnsi="Symbol" w:hint="default"/>
      </w:rPr>
    </w:lvl>
    <w:lvl w:ilvl="7" w:tplc="6346CE1E" w:tentative="1">
      <w:start w:val="1"/>
      <w:numFmt w:val="bullet"/>
      <w:lvlText w:val="o"/>
      <w:lvlJc w:val="left"/>
      <w:pPr>
        <w:ind w:left="5760" w:hanging="360"/>
      </w:pPr>
      <w:rPr>
        <w:rFonts w:ascii="Courier New" w:hAnsi="Courier New" w:cs="Courier New" w:hint="default"/>
      </w:rPr>
    </w:lvl>
    <w:lvl w:ilvl="8" w:tplc="14B4A204" w:tentative="1">
      <w:start w:val="1"/>
      <w:numFmt w:val="bullet"/>
      <w:lvlText w:val=""/>
      <w:lvlJc w:val="left"/>
      <w:pPr>
        <w:ind w:left="6480" w:hanging="360"/>
      </w:pPr>
      <w:rPr>
        <w:rFonts w:ascii="Wingdings" w:hAnsi="Wingdings" w:hint="default"/>
      </w:rPr>
    </w:lvl>
  </w:abstractNum>
  <w:abstractNum w:abstractNumId="4" w15:restartNumberingAfterBreak="0">
    <w:nsid w:val="10C63CAC"/>
    <w:multiLevelType w:val="hybridMultilevel"/>
    <w:tmpl w:val="ADBE04BA"/>
    <w:lvl w:ilvl="0" w:tplc="D2BAEB4C">
      <w:start w:val="1"/>
      <w:numFmt w:val="decimal"/>
      <w:lvlText w:val="%1."/>
      <w:lvlJc w:val="left"/>
      <w:pPr>
        <w:ind w:left="720" w:hanging="360"/>
      </w:pPr>
    </w:lvl>
    <w:lvl w:ilvl="1" w:tplc="4A64315A" w:tentative="1">
      <w:start w:val="1"/>
      <w:numFmt w:val="lowerLetter"/>
      <w:lvlText w:val="%2."/>
      <w:lvlJc w:val="left"/>
      <w:pPr>
        <w:ind w:left="1440" w:hanging="360"/>
      </w:pPr>
    </w:lvl>
    <w:lvl w:ilvl="2" w:tplc="A0E4F2BE" w:tentative="1">
      <w:start w:val="1"/>
      <w:numFmt w:val="lowerRoman"/>
      <w:lvlText w:val="%3."/>
      <w:lvlJc w:val="right"/>
      <w:pPr>
        <w:ind w:left="2160" w:hanging="180"/>
      </w:pPr>
    </w:lvl>
    <w:lvl w:ilvl="3" w:tplc="14BE1BF4" w:tentative="1">
      <w:start w:val="1"/>
      <w:numFmt w:val="decimal"/>
      <w:lvlText w:val="%4."/>
      <w:lvlJc w:val="left"/>
      <w:pPr>
        <w:ind w:left="2880" w:hanging="360"/>
      </w:pPr>
    </w:lvl>
    <w:lvl w:ilvl="4" w:tplc="DA7A24A6" w:tentative="1">
      <w:start w:val="1"/>
      <w:numFmt w:val="lowerLetter"/>
      <w:lvlText w:val="%5."/>
      <w:lvlJc w:val="left"/>
      <w:pPr>
        <w:ind w:left="3600" w:hanging="360"/>
      </w:pPr>
    </w:lvl>
    <w:lvl w:ilvl="5" w:tplc="690A19C8" w:tentative="1">
      <w:start w:val="1"/>
      <w:numFmt w:val="lowerRoman"/>
      <w:lvlText w:val="%6."/>
      <w:lvlJc w:val="right"/>
      <w:pPr>
        <w:ind w:left="4320" w:hanging="180"/>
      </w:pPr>
    </w:lvl>
    <w:lvl w:ilvl="6" w:tplc="74DCA67C" w:tentative="1">
      <w:start w:val="1"/>
      <w:numFmt w:val="decimal"/>
      <w:lvlText w:val="%7."/>
      <w:lvlJc w:val="left"/>
      <w:pPr>
        <w:ind w:left="5040" w:hanging="360"/>
      </w:pPr>
    </w:lvl>
    <w:lvl w:ilvl="7" w:tplc="7F5A0BC2" w:tentative="1">
      <w:start w:val="1"/>
      <w:numFmt w:val="lowerLetter"/>
      <w:lvlText w:val="%8."/>
      <w:lvlJc w:val="left"/>
      <w:pPr>
        <w:ind w:left="5760" w:hanging="360"/>
      </w:pPr>
    </w:lvl>
    <w:lvl w:ilvl="8" w:tplc="5540E664" w:tentative="1">
      <w:start w:val="1"/>
      <w:numFmt w:val="lowerRoman"/>
      <w:lvlText w:val="%9."/>
      <w:lvlJc w:val="right"/>
      <w:pPr>
        <w:ind w:left="6480" w:hanging="180"/>
      </w:pPr>
    </w:lvl>
  </w:abstractNum>
  <w:abstractNum w:abstractNumId="5" w15:restartNumberingAfterBreak="0">
    <w:nsid w:val="15E06359"/>
    <w:multiLevelType w:val="hybridMultilevel"/>
    <w:tmpl w:val="22683856"/>
    <w:lvl w:ilvl="0" w:tplc="B80C11CE">
      <w:start w:val="1"/>
      <w:numFmt w:val="decimal"/>
      <w:lvlText w:val="%1."/>
      <w:lvlJc w:val="left"/>
      <w:pPr>
        <w:ind w:left="720" w:hanging="360"/>
      </w:pPr>
    </w:lvl>
    <w:lvl w:ilvl="1" w:tplc="53FC4778" w:tentative="1">
      <w:start w:val="1"/>
      <w:numFmt w:val="lowerLetter"/>
      <w:lvlText w:val="%2."/>
      <w:lvlJc w:val="left"/>
      <w:pPr>
        <w:ind w:left="1440" w:hanging="360"/>
      </w:pPr>
    </w:lvl>
    <w:lvl w:ilvl="2" w:tplc="28127D66" w:tentative="1">
      <w:start w:val="1"/>
      <w:numFmt w:val="lowerRoman"/>
      <w:lvlText w:val="%3."/>
      <w:lvlJc w:val="right"/>
      <w:pPr>
        <w:ind w:left="2160" w:hanging="180"/>
      </w:pPr>
    </w:lvl>
    <w:lvl w:ilvl="3" w:tplc="461E589A" w:tentative="1">
      <w:start w:val="1"/>
      <w:numFmt w:val="decimal"/>
      <w:lvlText w:val="%4."/>
      <w:lvlJc w:val="left"/>
      <w:pPr>
        <w:ind w:left="2880" w:hanging="360"/>
      </w:pPr>
    </w:lvl>
    <w:lvl w:ilvl="4" w:tplc="A0E4C7EA" w:tentative="1">
      <w:start w:val="1"/>
      <w:numFmt w:val="lowerLetter"/>
      <w:lvlText w:val="%5."/>
      <w:lvlJc w:val="left"/>
      <w:pPr>
        <w:ind w:left="3600" w:hanging="360"/>
      </w:pPr>
    </w:lvl>
    <w:lvl w:ilvl="5" w:tplc="099E646A" w:tentative="1">
      <w:start w:val="1"/>
      <w:numFmt w:val="lowerRoman"/>
      <w:lvlText w:val="%6."/>
      <w:lvlJc w:val="right"/>
      <w:pPr>
        <w:ind w:left="4320" w:hanging="180"/>
      </w:pPr>
    </w:lvl>
    <w:lvl w:ilvl="6" w:tplc="99D87176" w:tentative="1">
      <w:start w:val="1"/>
      <w:numFmt w:val="decimal"/>
      <w:lvlText w:val="%7."/>
      <w:lvlJc w:val="left"/>
      <w:pPr>
        <w:ind w:left="5040" w:hanging="360"/>
      </w:pPr>
    </w:lvl>
    <w:lvl w:ilvl="7" w:tplc="46F228A2" w:tentative="1">
      <w:start w:val="1"/>
      <w:numFmt w:val="lowerLetter"/>
      <w:lvlText w:val="%8."/>
      <w:lvlJc w:val="left"/>
      <w:pPr>
        <w:ind w:left="5760" w:hanging="360"/>
      </w:pPr>
    </w:lvl>
    <w:lvl w:ilvl="8" w:tplc="48B49B1C" w:tentative="1">
      <w:start w:val="1"/>
      <w:numFmt w:val="lowerRoman"/>
      <w:lvlText w:val="%9."/>
      <w:lvlJc w:val="right"/>
      <w:pPr>
        <w:ind w:left="6480" w:hanging="180"/>
      </w:pPr>
    </w:lvl>
  </w:abstractNum>
  <w:abstractNum w:abstractNumId="6" w15:restartNumberingAfterBreak="0">
    <w:nsid w:val="17390C94"/>
    <w:multiLevelType w:val="hybridMultilevel"/>
    <w:tmpl w:val="9034C702"/>
    <w:lvl w:ilvl="0" w:tplc="4424AA8C">
      <w:start w:val="1"/>
      <w:numFmt w:val="decimal"/>
      <w:lvlText w:val="%1."/>
      <w:lvlJc w:val="left"/>
      <w:pPr>
        <w:ind w:left="720" w:hanging="360"/>
      </w:pPr>
    </w:lvl>
    <w:lvl w:ilvl="1" w:tplc="59545500" w:tentative="1">
      <w:start w:val="1"/>
      <w:numFmt w:val="lowerLetter"/>
      <w:lvlText w:val="%2."/>
      <w:lvlJc w:val="left"/>
      <w:pPr>
        <w:ind w:left="1440" w:hanging="360"/>
      </w:pPr>
    </w:lvl>
    <w:lvl w:ilvl="2" w:tplc="4FE4677A" w:tentative="1">
      <w:start w:val="1"/>
      <w:numFmt w:val="lowerRoman"/>
      <w:lvlText w:val="%3."/>
      <w:lvlJc w:val="right"/>
      <w:pPr>
        <w:ind w:left="2160" w:hanging="180"/>
      </w:pPr>
    </w:lvl>
    <w:lvl w:ilvl="3" w:tplc="4746D196" w:tentative="1">
      <w:start w:val="1"/>
      <w:numFmt w:val="decimal"/>
      <w:lvlText w:val="%4."/>
      <w:lvlJc w:val="left"/>
      <w:pPr>
        <w:ind w:left="2880" w:hanging="360"/>
      </w:pPr>
    </w:lvl>
    <w:lvl w:ilvl="4" w:tplc="DFC6408A" w:tentative="1">
      <w:start w:val="1"/>
      <w:numFmt w:val="lowerLetter"/>
      <w:lvlText w:val="%5."/>
      <w:lvlJc w:val="left"/>
      <w:pPr>
        <w:ind w:left="3600" w:hanging="360"/>
      </w:pPr>
    </w:lvl>
    <w:lvl w:ilvl="5" w:tplc="691E41F4" w:tentative="1">
      <w:start w:val="1"/>
      <w:numFmt w:val="lowerRoman"/>
      <w:lvlText w:val="%6."/>
      <w:lvlJc w:val="right"/>
      <w:pPr>
        <w:ind w:left="4320" w:hanging="180"/>
      </w:pPr>
    </w:lvl>
    <w:lvl w:ilvl="6" w:tplc="BDC6E0DC" w:tentative="1">
      <w:start w:val="1"/>
      <w:numFmt w:val="decimal"/>
      <w:lvlText w:val="%7."/>
      <w:lvlJc w:val="left"/>
      <w:pPr>
        <w:ind w:left="5040" w:hanging="360"/>
      </w:pPr>
    </w:lvl>
    <w:lvl w:ilvl="7" w:tplc="DF7E8404" w:tentative="1">
      <w:start w:val="1"/>
      <w:numFmt w:val="lowerLetter"/>
      <w:lvlText w:val="%8."/>
      <w:lvlJc w:val="left"/>
      <w:pPr>
        <w:ind w:left="5760" w:hanging="360"/>
      </w:pPr>
    </w:lvl>
    <w:lvl w:ilvl="8" w:tplc="158CEACA" w:tentative="1">
      <w:start w:val="1"/>
      <w:numFmt w:val="lowerRoman"/>
      <w:lvlText w:val="%9."/>
      <w:lvlJc w:val="right"/>
      <w:pPr>
        <w:ind w:left="6480" w:hanging="180"/>
      </w:pPr>
    </w:lvl>
  </w:abstractNum>
  <w:abstractNum w:abstractNumId="7" w15:restartNumberingAfterBreak="0">
    <w:nsid w:val="177A4ECB"/>
    <w:multiLevelType w:val="hybridMultilevel"/>
    <w:tmpl w:val="1B8AFC1E"/>
    <w:lvl w:ilvl="0" w:tplc="D44A9346">
      <w:start w:val="1"/>
      <w:numFmt w:val="decimal"/>
      <w:lvlText w:val="%1."/>
      <w:lvlJc w:val="left"/>
      <w:pPr>
        <w:ind w:left="720" w:hanging="360"/>
      </w:pPr>
    </w:lvl>
    <w:lvl w:ilvl="1" w:tplc="88663952" w:tentative="1">
      <w:start w:val="1"/>
      <w:numFmt w:val="lowerLetter"/>
      <w:lvlText w:val="%2."/>
      <w:lvlJc w:val="left"/>
      <w:pPr>
        <w:ind w:left="1440" w:hanging="360"/>
      </w:pPr>
    </w:lvl>
    <w:lvl w:ilvl="2" w:tplc="6BECB2AA" w:tentative="1">
      <w:start w:val="1"/>
      <w:numFmt w:val="lowerRoman"/>
      <w:lvlText w:val="%3."/>
      <w:lvlJc w:val="right"/>
      <w:pPr>
        <w:ind w:left="2160" w:hanging="180"/>
      </w:pPr>
    </w:lvl>
    <w:lvl w:ilvl="3" w:tplc="D7BE0F1E" w:tentative="1">
      <w:start w:val="1"/>
      <w:numFmt w:val="decimal"/>
      <w:lvlText w:val="%4."/>
      <w:lvlJc w:val="left"/>
      <w:pPr>
        <w:ind w:left="2880" w:hanging="360"/>
      </w:pPr>
    </w:lvl>
    <w:lvl w:ilvl="4" w:tplc="392013CC" w:tentative="1">
      <w:start w:val="1"/>
      <w:numFmt w:val="lowerLetter"/>
      <w:lvlText w:val="%5."/>
      <w:lvlJc w:val="left"/>
      <w:pPr>
        <w:ind w:left="3600" w:hanging="360"/>
      </w:pPr>
    </w:lvl>
    <w:lvl w:ilvl="5" w:tplc="F348C7B2" w:tentative="1">
      <w:start w:val="1"/>
      <w:numFmt w:val="lowerRoman"/>
      <w:lvlText w:val="%6."/>
      <w:lvlJc w:val="right"/>
      <w:pPr>
        <w:ind w:left="4320" w:hanging="180"/>
      </w:pPr>
    </w:lvl>
    <w:lvl w:ilvl="6" w:tplc="AA868522" w:tentative="1">
      <w:start w:val="1"/>
      <w:numFmt w:val="decimal"/>
      <w:lvlText w:val="%7."/>
      <w:lvlJc w:val="left"/>
      <w:pPr>
        <w:ind w:left="5040" w:hanging="360"/>
      </w:pPr>
    </w:lvl>
    <w:lvl w:ilvl="7" w:tplc="1178958E" w:tentative="1">
      <w:start w:val="1"/>
      <w:numFmt w:val="lowerLetter"/>
      <w:lvlText w:val="%8."/>
      <w:lvlJc w:val="left"/>
      <w:pPr>
        <w:ind w:left="5760" w:hanging="360"/>
      </w:pPr>
    </w:lvl>
    <w:lvl w:ilvl="8" w:tplc="E7CC1EEC" w:tentative="1">
      <w:start w:val="1"/>
      <w:numFmt w:val="lowerRoman"/>
      <w:lvlText w:val="%9."/>
      <w:lvlJc w:val="right"/>
      <w:pPr>
        <w:ind w:left="6480" w:hanging="180"/>
      </w:pPr>
    </w:lvl>
  </w:abstractNum>
  <w:abstractNum w:abstractNumId="8" w15:restartNumberingAfterBreak="0">
    <w:nsid w:val="1A9A45C4"/>
    <w:multiLevelType w:val="hybridMultilevel"/>
    <w:tmpl w:val="4E3CA216"/>
    <w:lvl w:ilvl="0" w:tplc="A29A64E2">
      <w:start w:val="1"/>
      <w:numFmt w:val="decimal"/>
      <w:lvlText w:val="%1."/>
      <w:lvlJc w:val="left"/>
      <w:pPr>
        <w:ind w:left="720" w:hanging="360"/>
      </w:pPr>
    </w:lvl>
    <w:lvl w:ilvl="1" w:tplc="C214ED30" w:tentative="1">
      <w:start w:val="1"/>
      <w:numFmt w:val="lowerLetter"/>
      <w:lvlText w:val="%2."/>
      <w:lvlJc w:val="left"/>
      <w:pPr>
        <w:ind w:left="1440" w:hanging="360"/>
      </w:pPr>
    </w:lvl>
    <w:lvl w:ilvl="2" w:tplc="E032939C" w:tentative="1">
      <w:start w:val="1"/>
      <w:numFmt w:val="lowerRoman"/>
      <w:lvlText w:val="%3."/>
      <w:lvlJc w:val="right"/>
      <w:pPr>
        <w:ind w:left="2160" w:hanging="180"/>
      </w:pPr>
    </w:lvl>
    <w:lvl w:ilvl="3" w:tplc="6082EAF4" w:tentative="1">
      <w:start w:val="1"/>
      <w:numFmt w:val="decimal"/>
      <w:lvlText w:val="%4."/>
      <w:lvlJc w:val="left"/>
      <w:pPr>
        <w:ind w:left="2880" w:hanging="360"/>
      </w:pPr>
    </w:lvl>
    <w:lvl w:ilvl="4" w:tplc="39586E6C" w:tentative="1">
      <w:start w:val="1"/>
      <w:numFmt w:val="lowerLetter"/>
      <w:lvlText w:val="%5."/>
      <w:lvlJc w:val="left"/>
      <w:pPr>
        <w:ind w:left="3600" w:hanging="360"/>
      </w:pPr>
    </w:lvl>
    <w:lvl w:ilvl="5" w:tplc="92623AEC" w:tentative="1">
      <w:start w:val="1"/>
      <w:numFmt w:val="lowerRoman"/>
      <w:lvlText w:val="%6."/>
      <w:lvlJc w:val="right"/>
      <w:pPr>
        <w:ind w:left="4320" w:hanging="180"/>
      </w:pPr>
    </w:lvl>
    <w:lvl w:ilvl="6" w:tplc="C708FF6C" w:tentative="1">
      <w:start w:val="1"/>
      <w:numFmt w:val="decimal"/>
      <w:lvlText w:val="%7."/>
      <w:lvlJc w:val="left"/>
      <w:pPr>
        <w:ind w:left="5040" w:hanging="360"/>
      </w:pPr>
    </w:lvl>
    <w:lvl w:ilvl="7" w:tplc="91700B5E" w:tentative="1">
      <w:start w:val="1"/>
      <w:numFmt w:val="lowerLetter"/>
      <w:lvlText w:val="%8."/>
      <w:lvlJc w:val="left"/>
      <w:pPr>
        <w:ind w:left="5760" w:hanging="360"/>
      </w:pPr>
    </w:lvl>
    <w:lvl w:ilvl="8" w:tplc="65CA6158" w:tentative="1">
      <w:start w:val="1"/>
      <w:numFmt w:val="lowerRoman"/>
      <w:lvlText w:val="%9."/>
      <w:lvlJc w:val="right"/>
      <w:pPr>
        <w:ind w:left="6480" w:hanging="180"/>
      </w:pPr>
    </w:lvl>
  </w:abstractNum>
  <w:abstractNum w:abstractNumId="9" w15:restartNumberingAfterBreak="0">
    <w:nsid w:val="1C7B4E46"/>
    <w:multiLevelType w:val="multilevel"/>
    <w:tmpl w:val="4B961988"/>
    <w:lvl w:ilvl="0">
      <w:start w:val="1"/>
      <w:numFmt w:val="decimal"/>
      <w:lvlText w:val="%1."/>
      <w:lvlJc w:val="left"/>
      <w:pPr>
        <w:ind w:left="2098" w:hanging="360"/>
      </w:pPr>
    </w:lvl>
    <w:lvl w:ilvl="1">
      <w:start w:val="1"/>
      <w:numFmt w:val="decimal"/>
      <w:isLgl/>
      <w:lvlText w:val="%1.%2."/>
      <w:lvlJc w:val="left"/>
      <w:pPr>
        <w:ind w:left="1430" w:hanging="720"/>
      </w:pPr>
      <w:rPr>
        <w:rFonts w:hint="default"/>
      </w:rPr>
    </w:lvl>
    <w:lvl w:ilvl="2">
      <w:start w:val="1"/>
      <w:numFmt w:val="decimalZero"/>
      <w:isLgl/>
      <w:lvlText w:val="%1.%2.%3."/>
      <w:lvlJc w:val="left"/>
      <w:pPr>
        <w:ind w:left="2458" w:hanging="720"/>
      </w:pPr>
      <w:rPr>
        <w:rFonts w:hint="default"/>
      </w:rPr>
    </w:lvl>
    <w:lvl w:ilvl="3">
      <w:start w:val="1"/>
      <w:numFmt w:val="decimal"/>
      <w:isLgl/>
      <w:lvlText w:val="%1.%2.%3.%4."/>
      <w:lvlJc w:val="left"/>
      <w:pPr>
        <w:ind w:left="2818" w:hanging="1080"/>
      </w:pPr>
      <w:rPr>
        <w:rFonts w:hint="default"/>
      </w:rPr>
    </w:lvl>
    <w:lvl w:ilvl="4">
      <w:start w:val="1"/>
      <w:numFmt w:val="decimal"/>
      <w:isLgl/>
      <w:lvlText w:val="%1.%2.%3.%4.%5."/>
      <w:lvlJc w:val="left"/>
      <w:pPr>
        <w:ind w:left="2818" w:hanging="1080"/>
      </w:pPr>
      <w:rPr>
        <w:rFonts w:hint="default"/>
      </w:rPr>
    </w:lvl>
    <w:lvl w:ilvl="5">
      <w:start w:val="1"/>
      <w:numFmt w:val="decimal"/>
      <w:isLgl/>
      <w:lvlText w:val="%1.%2.%3.%4.%5.%6."/>
      <w:lvlJc w:val="left"/>
      <w:pPr>
        <w:ind w:left="3178" w:hanging="1440"/>
      </w:pPr>
      <w:rPr>
        <w:rFonts w:hint="default"/>
      </w:rPr>
    </w:lvl>
    <w:lvl w:ilvl="6">
      <w:start w:val="1"/>
      <w:numFmt w:val="decimal"/>
      <w:isLgl/>
      <w:lvlText w:val="%1.%2.%3.%4.%5.%6.%7."/>
      <w:lvlJc w:val="left"/>
      <w:pPr>
        <w:ind w:left="3538" w:hanging="1800"/>
      </w:pPr>
      <w:rPr>
        <w:rFonts w:hint="default"/>
      </w:rPr>
    </w:lvl>
    <w:lvl w:ilvl="7">
      <w:start w:val="1"/>
      <w:numFmt w:val="decimal"/>
      <w:isLgl/>
      <w:lvlText w:val="%1.%2.%3.%4.%5.%6.%7.%8."/>
      <w:lvlJc w:val="left"/>
      <w:pPr>
        <w:ind w:left="3538" w:hanging="1800"/>
      </w:pPr>
      <w:rPr>
        <w:rFonts w:hint="default"/>
      </w:rPr>
    </w:lvl>
    <w:lvl w:ilvl="8">
      <w:start w:val="1"/>
      <w:numFmt w:val="decimal"/>
      <w:isLgl/>
      <w:lvlText w:val="%1.%2.%3.%4.%5.%6.%7.%8.%9."/>
      <w:lvlJc w:val="left"/>
      <w:pPr>
        <w:ind w:left="3898" w:hanging="2160"/>
      </w:pPr>
      <w:rPr>
        <w:rFonts w:hint="default"/>
      </w:rPr>
    </w:lvl>
  </w:abstractNum>
  <w:abstractNum w:abstractNumId="10" w15:restartNumberingAfterBreak="0">
    <w:nsid w:val="1C9F2A15"/>
    <w:multiLevelType w:val="hybridMultilevel"/>
    <w:tmpl w:val="42EE05AE"/>
    <w:lvl w:ilvl="0" w:tplc="63182272">
      <w:start w:val="1"/>
      <w:numFmt w:val="decimal"/>
      <w:lvlText w:val="%1."/>
      <w:lvlJc w:val="left"/>
      <w:pPr>
        <w:ind w:left="1077" w:hanging="360"/>
      </w:pPr>
    </w:lvl>
    <w:lvl w:ilvl="1" w:tplc="E17C0ACE" w:tentative="1">
      <w:start w:val="1"/>
      <w:numFmt w:val="lowerLetter"/>
      <w:lvlText w:val="%2."/>
      <w:lvlJc w:val="left"/>
      <w:pPr>
        <w:ind w:left="1797" w:hanging="360"/>
      </w:pPr>
    </w:lvl>
    <w:lvl w:ilvl="2" w:tplc="FE8E16AA" w:tentative="1">
      <w:start w:val="1"/>
      <w:numFmt w:val="lowerRoman"/>
      <w:lvlText w:val="%3."/>
      <w:lvlJc w:val="right"/>
      <w:pPr>
        <w:ind w:left="2517" w:hanging="180"/>
      </w:pPr>
    </w:lvl>
    <w:lvl w:ilvl="3" w:tplc="FE30049E" w:tentative="1">
      <w:start w:val="1"/>
      <w:numFmt w:val="decimal"/>
      <w:lvlText w:val="%4."/>
      <w:lvlJc w:val="left"/>
      <w:pPr>
        <w:ind w:left="3237" w:hanging="360"/>
      </w:pPr>
    </w:lvl>
    <w:lvl w:ilvl="4" w:tplc="A1EA406E" w:tentative="1">
      <w:start w:val="1"/>
      <w:numFmt w:val="lowerLetter"/>
      <w:lvlText w:val="%5."/>
      <w:lvlJc w:val="left"/>
      <w:pPr>
        <w:ind w:left="3957" w:hanging="360"/>
      </w:pPr>
    </w:lvl>
    <w:lvl w:ilvl="5" w:tplc="4EF21ACC" w:tentative="1">
      <w:start w:val="1"/>
      <w:numFmt w:val="lowerRoman"/>
      <w:lvlText w:val="%6."/>
      <w:lvlJc w:val="right"/>
      <w:pPr>
        <w:ind w:left="4677" w:hanging="180"/>
      </w:pPr>
    </w:lvl>
    <w:lvl w:ilvl="6" w:tplc="5C86E5DC" w:tentative="1">
      <w:start w:val="1"/>
      <w:numFmt w:val="decimal"/>
      <w:lvlText w:val="%7."/>
      <w:lvlJc w:val="left"/>
      <w:pPr>
        <w:ind w:left="5397" w:hanging="360"/>
      </w:pPr>
    </w:lvl>
    <w:lvl w:ilvl="7" w:tplc="DA52377C" w:tentative="1">
      <w:start w:val="1"/>
      <w:numFmt w:val="lowerLetter"/>
      <w:lvlText w:val="%8."/>
      <w:lvlJc w:val="left"/>
      <w:pPr>
        <w:ind w:left="6117" w:hanging="360"/>
      </w:pPr>
    </w:lvl>
    <w:lvl w:ilvl="8" w:tplc="DF0A0800" w:tentative="1">
      <w:start w:val="1"/>
      <w:numFmt w:val="lowerRoman"/>
      <w:lvlText w:val="%9."/>
      <w:lvlJc w:val="right"/>
      <w:pPr>
        <w:ind w:left="6837" w:hanging="180"/>
      </w:pPr>
    </w:lvl>
  </w:abstractNum>
  <w:abstractNum w:abstractNumId="11" w15:restartNumberingAfterBreak="0">
    <w:nsid w:val="20533FEE"/>
    <w:multiLevelType w:val="hybridMultilevel"/>
    <w:tmpl w:val="8878D208"/>
    <w:lvl w:ilvl="0" w:tplc="05FE581C">
      <w:start w:val="1"/>
      <w:numFmt w:val="decimal"/>
      <w:lvlText w:val="%1."/>
      <w:lvlJc w:val="left"/>
      <w:pPr>
        <w:ind w:left="720" w:hanging="360"/>
      </w:pPr>
    </w:lvl>
    <w:lvl w:ilvl="1" w:tplc="8758C844" w:tentative="1">
      <w:start w:val="1"/>
      <w:numFmt w:val="lowerLetter"/>
      <w:lvlText w:val="%2."/>
      <w:lvlJc w:val="left"/>
      <w:pPr>
        <w:ind w:left="1440" w:hanging="360"/>
      </w:pPr>
    </w:lvl>
    <w:lvl w:ilvl="2" w:tplc="8E6C5DC8" w:tentative="1">
      <w:start w:val="1"/>
      <w:numFmt w:val="lowerRoman"/>
      <w:lvlText w:val="%3."/>
      <w:lvlJc w:val="right"/>
      <w:pPr>
        <w:ind w:left="2160" w:hanging="180"/>
      </w:pPr>
    </w:lvl>
    <w:lvl w:ilvl="3" w:tplc="326CE7A4" w:tentative="1">
      <w:start w:val="1"/>
      <w:numFmt w:val="decimal"/>
      <w:lvlText w:val="%4."/>
      <w:lvlJc w:val="left"/>
      <w:pPr>
        <w:ind w:left="2880" w:hanging="360"/>
      </w:pPr>
    </w:lvl>
    <w:lvl w:ilvl="4" w:tplc="1E5CF3BE" w:tentative="1">
      <w:start w:val="1"/>
      <w:numFmt w:val="lowerLetter"/>
      <w:lvlText w:val="%5."/>
      <w:lvlJc w:val="left"/>
      <w:pPr>
        <w:ind w:left="3600" w:hanging="360"/>
      </w:pPr>
    </w:lvl>
    <w:lvl w:ilvl="5" w:tplc="7CBA5D00" w:tentative="1">
      <w:start w:val="1"/>
      <w:numFmt w:val="lowerRoman"/>
      <w:lvlText w:val="%6."/>
      <w:lvlJc w:val="right"/>
      <w:pPr>
        <w:ind w:left="4320" w:hanging="180"/>
      </w:pPr>
    </w:lvl>
    <w:lvl w:ilvl="6" w:tplc="5D7E4326" w:tentative="1">
      <w:start w:val="1"/>
      <w:numFmt w:val="decimal"/>
      <w:lvlText w:val="%7."/>
      <w:lvlJc w:val="left"/>
      <w:pPr>
        <w:ind w:left="5040" w:hanging="360"/>
      </w:pPr>
    </w:lvl>
    <w:lvl w:ilvl="7" w:tplc="693A61C2" w:tentative="1">
      <w:start w:val="1"/>
      <w:numFmt w:val="lowerLetter"/>
      <w:lvlText w:val="%8."/>
      <w:lvlJc w:val="left"/>
      <w:pPr>
        <w:ind w:left="5760" w:hanging="360"/>
      </w:pPr>
    </w:lvl>
    <w:lvl w:ilvl="8" w:tplc="ECD2DE5A" w:tentative="1">
      <w:start w:val="1"/>
      <w:numFmt w:val="lowerRoman"/>
      <w:lvlText w:val="%9."/>
      <w:lvlJc w:val="right"/>
      <w:pPr>
        <w:ind w:left="6480" w:hanging="180"/>
      </w:pPr>
    </w:lvl>
  </w:abstractNum>
  <w:abstractNum w:abstractNumId="12" w15:restartNumberingAfterBreak="0">
    <w:nsid w:val="27935F35"/>
    <w:multiLevelType w:val="hybridMultilevel"/>
    <w:tmpl w:val="719ABE64"/>
    <w:lvl w:ilvl="0" w:tplc="7E9C885A">
      <w:start w:val="1"/>
      <w:numFmt w:val="decimal"/>
      <w:lvlText w:val="%1."/>
      <w:lvlJc w:val="left"/>
      <w:pPr>
        <w:ind w:left="720" w:hanging="360"/>
      </w:pPr>
    </w:lvl>
    <w:lvl w:ilvl="1" w:tplc="4C049DB4" w:tentative="1">
      <w:start w:val="1"/>
      <w:numFmt w:val="lowerLetter"/>
      <w:lvlText w:val="%2."/>
      <w:lvlJc w:val="left"/>
      <w:pPr>
        <w:ind w:left="1440" w:hanging="360"/>
      </w:pPr>
    </w:lvl>
    <w:lvl w:ilvl="2" w:tplc="8C0C307E" w:tentative="1">
      <w:start w:val="1"/>
      <w:numFmt w:val="lowerRoman"/>
      <w:lvlText w:val="%3."/>
      <w:lvlJc w:val="right"/>
      <w:pPr>
        <w:ind w:left="2160" w:hanging="180"/>
      </w:pPr>
    </w:lvl>
    <w:lvl w:ilvl="3" w:tplc="A4748D9A" w:tentative="1">
      <w:start w:val="1"/>
      <w:numFmt w:val="decimal"/>
      <w:lvlText w:val="%4."/>
      <w:lvlJc w:val="left"/>
      <w:pPr>
        <w:ind w:left="2880" w:hanging="360"/>
      </w:pPr>
    </w:lvl>
    <w:lvl w:ilvl="4" w:tplc="B198A74E" w:tentative="1">
      <w:start w:val="1"/>
      <w:numFmt w:val="lowerLetter"/>
      <w:lvlText w:val="%5."/>
      <w:lvlJc w:val="left"/>
      <w:pPr>
        <w:ind w:left="3600" w:hanging="360"/>
      </w:pPr>
    </w:lvl>
    <w:lvl w:ilvl="5" w:tplc="C486EB82" w:tentative="1">
      <w:start w:val="1"/>
      <w:numFmt w:val="lowerRoman"/>
      <w:lvlText w:val="%6."/>
      <w:lvlJc w:val="right"/>
      <w:pPr>
        <w:ind w:left="4320" w:hanging="180"/>
      </w:pPr>
    </w:lvl>
    <w:lvl w:ilvl="6" w:tplc="70E0D872" w:tentative="1">
      <w:start w:val="1"/>
      <w:numFmt w:val="decimal"/>
      <w:lvlText w:val="%7."/>
      <w:lvlJc w:val="left"/>
      <w:pPr>
        <w:ind w:left="5040" w:hanging="360"/>
      </w:pPr>
    </w:lvl>
    <w:lvl w:ilvl="7" w:tplc="46768204" w:tentative="1">
      <w:start w:val="1"/>
      <w:numFmt w:val="lowerLetter"/>
      <w:lvlText w:val="%8."/>
      <w:lvlJc w:val="left"/>
      <w:pPr>
        <w:ind w:left="5760" w:hanging="360"/>
      </w:pPr>
    </w:lvl>
    <w:lvl w:ilvl="8" w:tplc="44D2A282" w:tentative="1">
      <w:start w:val="1"/>
      <w:numFmt w:val="lowerRoman"/>
      <w:lvlText w:val="%9."/>
      <w:lvlJc w:val="right"/>
      <w:pPr>
        <w:ind w:left="6480" w:hanging="180"/>
      </w:pPr>
    </w:lvl>
  </w:abstractNum>
  <w:abstractNum w:abstractNumId="13" w15:restartNumberingAfterBreak="0">
    <w:nsid w:val="28074737"/>
    <w:multiLevelType w:val="hybridMultilevel"/>
    <w:tmpl w:val="B0A42FF2"/>
    <w:lvl w:ilvl="0" w:tplc="A26C96BA">
      <w:start w:val="1"/>
      <w:numFmt w:val="decimal"/>
      <w:lvlText w:val="%1."/>
      <w:lvlJc w:val="left"/>
      <w:pPr>
        <w:tabs>
          <w:tab w:val="num" w:pos="1770"/>
        </w:tabs>
        <w:ind w:left="1770" w:hanging="1050"/>
      </w:pPr>
      <w:rPr>
        <w:rFonts w:hint="default"/>
        <w:b w:val="0"/>
      </w:rPr>
    </w:lvl>
    <w:lvl w:ilvl="1" w:tplc="C70CB4E8" w:tentative="1">
      <w:start w:val="1"/>
      <w:numFmt w:val="lowerLetter"/>
      <w:lvlText w:val="%2."/>
      <w:lvlJc w:val="left"/>
      <w:pPr>
        <w:ind w:left="1440" w:hanging="360"/>
      </w:pPr>
    </w:lvl>
    <w:lvl w:ilvl="2" w:tplc="B5E0F13C" w:tentative="1">
      <w:start w:val="1"/>
      <w:numFmt w:val="lowerRoman"/>
      <w:lvlText w:val="%3."/>
      <w:lvlJc w:val="right"/>
      <w:pPr>
        <w:ind w:left="2160" w:hanging="180"/>
      </w:pPr>
    </w:lvl>
    <w:lvl w:ilvl="3" w:tplc="3A7860FC" w:tentative="1">
      <w:start w:val="1"/>
      <w:numFmt w:val="decimal"/>
      <w:lvlText w:val="%4."/>
      <w:lvlJc w:val="left"/>
      <w:pPr>
        <w:ind w:left="2880" w:hanging="360"/>
      </w:pPr>
    </w:lvl>
    <w:lvl w:ilvl="4" w:tplc="38DCBCD6" w:tentative="1">
      <w:start w:val="1"/>
      <w:numFmt w:val="lowerLetter"/>
      <w:lvlText w:val="%5."/>
      <w:lvlJc w:val="left"/>
      <w:pPr>
        <w:ind w:left="3600" w:hanging="360"/>
      </w:pPr>
    </w:lvl>
    <w:lvl w:ilvl="5" w:tplc="F78EAE90" w:tentative="1">
      <w:start w:val="1"/>
      <w:numFmt w:val="lowerRoman"/>
      <w:lvlText w:val="%6."/>
      <w:lvlJc w:val="right"/>
      <w:pPr>
        <w:ind w:left="4320" w:hanging="180"/>
      </w:pPr>
    </w:lvl>
    <w:lvl w:ilvl="6" w:tplc="704205E6" w:tentative="1">
      <w:start w:val="1"/>
      <w:numFmt w:val="decimal"/>
      <w:lvlText w:val="%7."/>
      <w:lvlJc w:val="left"/>
      <w:pPr>
        <w:ind w:left="5040" w:hanging="360"/>
      </w:pPr>
    </w:lvl>
    <w:lvl w:ilvl="7" w:tplc="C5169610" w:tentative="1">
      <w:start w:val="1"/>
      <w:numFmt w:val="lowerLetter"/>
      <w:lvlText w:val="%8."/>
      <w:lvlJc w:val="left"/>
      <w:pPr>
        <w:ind w:left="5760" w:hanging="360"/>
      </w:pPr>
    </w:lvl>
    <w:lvl w:ilvl="8" w:tplc="9244AD02" w:tentative="1">
      <w:start w:val="1"/>
      <w:numFmt w:val="lowerRoman"/>
      <w:lvlText w:val="%9."/>
      <w:lvlJc w:val="right"/>
      <w:pPr>
        <w:ind w:left="6480" w:hanging="180"/>
      </w:pPr>
    </w:lvl>
  </w:abstractNum>
  <w:abstractNum w:abstractNumId="14" w15:restartNumberingAfterBreak="0">
    <w:nsid w:val="284A60D9"/>
    <w:multiLevelType w:val="hybridMultilevel"/>
    <w:tmpl w:val="78D2B1BC"/>
    <w:lvl w:ilvl="0" w:tplc="F47CE2D4">
      <w:start w:val="1"/>
      <w:numFmt w:val="decimal"/>
      <w:lvlText w:val="%1."/>
      <w:lvlJc w:val="left"/>
      <w:pPr>
        <w:ind w:left="720" w:hanging="360"/>
      </w:pPr>
      <w:rPr>
        <w:b w:val="0"/>
      </w:rPr>
    </w:lvl>
    <w:lvl w:ilvl="1" w:tplc="9DF8BD52" w:tentative="1">
      <w:start w:val="1"/>
      <w:numFmt w:val="lowerLetter"/>
      <w:lvlText w:val="%2."/>
      <w:lvlJc w:val="left"/>
      <w:pPr>
        <w:ind w:left="1440" w:hanging="360"/>
      </w:pPr>
    </w:lvl>
    <w:lvl w:ilvl="2" w:tplc="729688DC" w:tentative="1">
      <w:start w:val="1"/>
      <w:numFmt w:val="lowerRoman"/>
      <w:lvlText w:val="%3."/>
      <w:lvlJc w:val="right"/>
      <w:pPr>
        <w:ind w:left="2160" w:hanging="180"/>
      </w:pPr>
    </w:lvl>
    <w:lvl w:ilvl="3" w:tplc="04C416A2" w:tentative="1">
      <w:start w:val="1"/>
      <w:numFmt w:val="decimal"/>
      <w:lvlText w:val="%4."/>
      <w:lvlJc w:val="left"/>
      <w:pPr>
        <w:ind w:left="2880" w:hanging="360"/>
      </w:pPr>
    </w:lvl>
    <w:lvl w:ilvl="4" w:tplc="B0FC512A" w:tentative="1">
      <w:start w:val="1"/>
      <w:numFmt w:val="lowerLetter"/>
      <w:lvlText w:val="%5."/>
      <w:lvlJc w:val="left"/>
      <w:pPr>
        <w:ind w:left="3600" w:hanging="360"/>
      </w:pPr>
    </w:lvl>
    <w:lvl w:ilvl="5" w:tplc="15E68C18" w:tentative="1">
      <w:start w:val="1"/>
      <w:numFmt w:val="lowerRoman"/>
      <w:lvlText w:val="%6."/>
      <w:lvlJc w:val="right"/>
      <w:pPr>
        <w:ind w:left="4320" w:hanging="180"/>
      </w:pPr>
    </w:lvl>
    <w:lvl w:ilvl="6" w:tplc="1B784B9C" w:tentative="1">
      <w:start w:val="1"/>
      <w:numFmt w:val="decimal"/>
      <w:lvlText w:val="%7."/>
      <w:lvlJc w:val="left"/>
      <w:pPr>
        <w:ind w:left="5040" w:hanging="360"/>
      </w:pPr>
    </w:lvl>
    <w:lvl w:ilvl="7" w:tplc="2668EEA2" w:tentative="1">
      <w:start w:val="1"/>
      <w:numFmt w:val="lowerLetter"/>
      <w:lvlText w:val="%8."/>
      <w:lvlJc w:val="left"/>
      <w:pPr>
        <w:ind w:left="5760" w:hanging="360"/>
      </w:pPr>
    </w:lvl>
    <w:lvl w:ilvl="8" w:tplc="76087C16" w:tentative="1">
      <w:start w:val="1"/>
      <w:numFmt w:val="lowerRoman"/>
      <w:lvlText w:val="%9."/>
      <w:lvlJc w:val="right"/>
      <w:pPr>
        <w:ind w:left="6480" w:hanging="180"/>
      </w:pPr>
    </w:lvl>
  </w:abstractNum>
  <w:abstractNum w:abstractNumId="15" w15:restartNumberingAfterBreak="0">
    <w:nsid w:val="2B8371C2"/>
    <w:multiLevelType w:val="hybridMultilevel"/>
    <w:tmpl w:val="F6409486"/>
    <w:lvl w:ilvl="0" w:tplc="75606356">
      <w:start w:val="1"/>
      <w:numFmt w:val="decimal"/>
      <w:lvlText w:val="%1."/>
      <w:lvlJc w:val="left"/>
      <w:pPr>
        <w:ind w:left="720" w:hanging="360"/>
      </w:pPr>
    </w:lvl>
    <w:lvl w:ilvl="1" w:tplc="4570321E" w:tentative="1">
      <w:start w:val="1"/>
      <w:numFmt w:val="lowerLetter"/>
      <w:lvlText w:val="%2."/>
      <w:lvlJc w:val="left"/>
      <w:pPr>
        <w:ind w:left="1440" w:hanging="360"/>
      </w:pPr>
    </w:lvl>
    <w:lvl w:ilvl="2" w:tplc="F05ECE9E" w:tentative="1">
      <w:start w:val="1"/>
      <w:numFmt w:val="lowerRoman"/>
      <w:lvlText w:val="%3."/>
      <w:lvlJc w:val="right"/>
      <w:pPr>
        <w:ind w:left="2160" w:hanging="180"/>
      </w:pPr>
    </w:lvl>
    <w:lvl w:ilvl="3" w:tplc="FC6A1CA2" w:tentative="1">
      <w:start w:val="1"/>
      <w:numFmt w:val="decimal"/>
      <w:lvlText w:val="%4."/>
      <w:lvlJc w:val="left"/>
      <w:pPr>
        <w:ind w:left="2880" w:hanging="360"/>
      </w:pPr>
    </w:lvl>
    <w:lvl w:ilvl="4" w:tplc="BD20E984" w:tentative="1">
      <w:start w:val="1"/>
      <w:numFmt w:val="lowerLetter"/>
      <w:lvlText w:val="%5."/>
      <w:lvlJc w:val="left"/>
      <w:pPr>
        <w:ind w:left="3600" w:hanging="360"/>
      </w:pPr>
    </w:lvl>
    <w:lvl w:ilvl="5" w:tplc="23F83E96" w:tentative="1">
      <w:start w:val="1"/>
      <w:numFmt w:val="lowerRoman"/>
      <w:lvlText w:val="%6."/>
      <w:lvlJc w:val="right"/>
      <w:pPr>
        <w:ind w:left="4320" w:hanging="180"/>
      </w:pPr>
    </w:lvl>
    <w:lvl w:ilvl="6" w:tplc="7622767C" w:tentative="1">
      <w:start w:val="1"/>
      <w:numFmt w:val="decimal"/>
      <w:lvlText w:val="%7."/>
      <w:lvlJc w:val="left"/>
      <w:pPr>
        <w:ind w:left="5040" w:hanging="360"/>
      </w:pPr>
    </w:lvl>
    <w:lvl w:ilvl="7" w:tplc="0D12E192" w:tentative="1">
      <w:start w:val="1"/>
      <w:numFmt w:val="lowerLetter"/>
      <w:lvlText w:val="%8."/>
      <w:lvlJc w:val="left"/>
      <w:pPr>
        <w:ind w:left="5760" w:hanging="360"/>
      </w:pPr>
    </w:lvl>
    <w:lvl w:ilvl="8" w:tplc="3960625E" w:tentative="1">
      <w:start w:val="1"/>
      <w:numFmt w:val="lowerRoman"/>
      <w:lvlText w:val="%9."/>
      <w:lvlJc w:val="right"/>
      <w:pPr>
        <w:ind w:left="6480" w:hanging="180"/>
      </w:pPr>
    </w:lvl>
  </w:abstractNum>
  <w:abstractNum w:abstractNumId="16" w15:restartNumberingAfterBreak="0">
    <w:nsid w:val="2E117F89"/>
    <w:multiLevelType w:val="hybridMultilevel"/>
    <w:tmpl w:val="E51E4A5A"/>
    <w:lvl w:ilvl="0" w:tplc="D0BA20CE">
      <w:start w:val="1"/>
      <w:numFmt w:val="decimal"/>
      <w:lvlText w:val="%1."/>
      <w:lvlJc w:val="left"/>
      <w:pPr>
        <w:ind w:left="720" w:hanging="360"/>
      </w:pPr>
    </w:lvl>
    <w:lvl w:ilvl="1" w:tplc="00563676" w:tentative="1">
      <w:start w:val="1"/>
      <w:numFmt w:val="lowerLetter"/>
      <w:lvlText w:val="%2."/>
      <w:lvlJc w:val="left"/>
      <w:pPr>
        <w:ind w:left="1440" w:hanging="360"/>
      </w:pPr>
    </w:lvl>
    <w:lvl w:ilvl="2" w:tplc="9FE46182" w:tentative="1">
      <w:start w:val="1"/>
      <w:numFmt w:val="lowerRoman"/>
      <w:lvlText w:val="%3."/>
      <w:lvlJc w:val="right"/>
      <w:pPr>
        <w:ind w:left="2160" w:hanging="180"/>
      </w:pPr>
    </w:lvl>
    <w:lvl w:ilvl="3" w:tplc="0CF2230A" w:tentative="1">
      <w:start w:val="1"/>
      <w:numFmt w:val="decimal"/>
      <w:lvlText w:val="%4."/>
      <w:lvlJc w:val="left"/>
      <w:pPr>
        <w:ind w:left="2880" w:hanging="360"/>
      </w:pPr>
    </w:lvl>
    <w:lvl w:ilvl="4" w:tplc="7C6CAE7C" w:tentative="1">
      <w:start w:val="1"/>
      <w:numFmt w:val="lowerLetter"/>
      <w:lvlText w:val="%5."/>
      <w:lvlJc w:val="left"/>
      <w:pPr>
        <w:ind w:left="3600" w:hanging="360"/>
      </w:pPr>
    </w:lvl>
    <w:lvl w:ilvl="5" w:tplc="35FA3594" w:tentative="1">
      <w:start w:val="1"/>
      <w:numFmt w:val="lowerRoman"/>
      <w:lvlText w:val="%6."/>
      <w:lvlJc w:val="right"/>
      <w:pPr>
        <w:ind w:left="4320" w:hanging="180"/>
      </w:pPr>
    </w:lvl>
    <w:lvl w:ilvl="6" w:tplc="E3D024D4" w:tentative="1">
      <w:start w:val="1"/>
      <w:numFmt w:val="decimal"/>
      <w:lvlText w:val="%7."/>
      <w:lvlJc w:val="left"/>
      <w:pPr>
        <w:ind w:left="5040" w:hanging="360"/>
      </w:pPr>
    </w:lvl>
    <w:lvl w:ilvl="7" w:tplc="26889DB8" w:tentative="1">
      <w:start w:val="1"/>
      <w:numFmt w:val="lowerLetter"/>
      <w:lvlText w:val="%8."/>
      <w:lvlJc w:val="left"/>
      <w:pPr>
        <w:ind w:left="5760" w:hanging="360"/>
      </w:pPr>
    </w:lvl>
    <w:lvl w:ilvl="8" w:tplc="21C264BC" w:tentative="1">
      <w:start w:val="1"/>
      <w:numFmt w:val="lowerRoman"/>
      <w:lvlText w:val="%9."/>
      <w:lvlJc w:val="right"/>
      <w:pPr>
        <w:ind w:left="6480" w:hanging="180"/>
      </w:pPr>
    </w:lvl>
  </w:abstractNum>
  <w:abstractNum w:abstractNumId="17" w15:restartNumberingAfterBreak="0">
    <w:nsid w:val="300148F2"/>
    <w:multiLevelType w:val="hybridMultilevel"/>
    <w:tmpl w:val="7682DB3C"/>
    <w:lvl w:ilvl="0" w:tplc="0E3A4BA2">
      <w:start w:val="1"/>
      <w:numFmt w:val="decimal"/>
      <w:lvlText w:val="%1."/>
      <w:lvlJc w:val="left"/>
      <w:pPr>
        <w:ind w:left="720" w:hanging="360"/>
      </w:pPr>
    </w:lvl>
    <w:lvl w:ilvl="1" w:tplc="F96A053A" w:tentative="1">
      <w:start w:val="1"/>
      <w:numFmt w:val="lowerLetter"/>
      <w:lvlText w:val="%2."/>
      <w:lvlJc w:val="left"/>
      <w:pPr>
        <w:ind w:left="1440" w:hanging="360"/>
      </w:pPr>
    </w:lvl>
    <w:lvl w:ilvl="2" w:tplc="E968C0C2" w:tentative="1">
      <w:start w:val="1"/>
      <w:numFmt w:val="lowerRoman"/>
      <w:lvlText w:val="%3."/>
      <w:lvlJc w:val="right"/>
      <w:pPr>
        <w:ind w:left="2160" w:hanging="180"/>
      </w:pPr>
    </w:lvl>
    <w:lvl w:ilvl="3" w:tplc="6FA47776" w:tentative="1">
      <w:start w:val="1"/>
      <w:numFmt w:val="decimal"/>
      <w:lvlText w:val="%4."/>
      <w:lvlJc w:val="left"/>
      <w:pPr>
        <w:ind w:left="2880" w:hanging="360"/>
      </w:pPr>
    </w:lvl>
    <w:lvl w:ilvl="4" w:tplc="7F2073DE" w:tentative="1">
      <w:start w:val="1"/>
      <w:numFmt w:val="lowerLetter"/>
      <w:lvlText w:val="%5."/>
      <w:lvlJc w:val="left"/>
      <w:pPr>
        <w:ind w:left="3600" w:hanging="360"/>
      </w:pPr>
    </w:lvl>
    <w:lvl w:ilvl="5" w:tplc="8B5CCB30" w:tentative="1">
      <w:start w:val="1"/>
      <w:numFmt w:val="lowerRoman"/>
      <w:lvlText w:val="%6."/>
      <w:lvlJc w:val="right"/>
      <w:pPr>
        <w:ind w:left="4320" w:hanging="180"/>
      </w:pPr>
    </w:lvl>
    <w:lvl w:ilvl="6" w:tplc="77E28620" w:tentative="1">
      <w:start w:val="1"/>
      <w:numFmt w:val="decimal"/>
      <w:lvlText w:val="%7."/>
      <w:lvlJc w:val="left"/>
      <w:pPr>
        <w:ind w:left="5040" w:hanging="360"/>
      </w:pPr>
    </w:lvl>
    <w:lvl w:ilvl="7" w:tplc="DAFEFFF6" w:tentative="1">
      <w:start w:val="1"/>
      <w:numFmt w:val="lowerLetter"/>
      <w:lvlText w:val="%8."/>
      <w:lvlJc w:val="left"/>
      <w:pPr>
        <w:ind w:left="5760" w:hanging="360"/>
      </w:pPr>
    </w:lvl>
    <w:lvl w:ilvl="8" w:tplc="033C8D16" w:tentative="1">
      <w:start w:val="1"/>
      <w:numFmt w:val="lowerRoman"/>
      <w:lvlText w:val="%9."/>
      <w:lvlJc w:val="right"/>
      <w:pPr>
        <w:ind w:left="6480" w:hanging="180"/>
      </w:pPr>
    </w:lvl>
  </w:abstractNum>
  <w:abstractNum w:abstractNumId="18" w15:restartNumberingAfterBreak="0">
    <w:nsid w:val="3D6B6866"/>
    <w:multiLevelType w:val="hybridMultilevel"/>
    <w:tmpl w:val="A42CA570"/>
    <w:lvl w:ilvl="0" w:tplc="3C248AD2">
      <w:start w:val="1"/>
      <w:numFmt w:val="decimal"/>
      <w:lvlText w:val="%1."/>
      <w:lvlJc w:val="left"/>
      <w:pPr>
        <w:ind w:left="720" w:hanging="360"/>
      </w:pPr>
    </w:lvl>
    <w:lvl w:ilvl="1" w:tplc="294A6B52" w:tentative="1">
      <w:start w:val="1"/>
      <w:numFmt w:val="lowerLetter"/>
      <w:lvlText w:val="%2."/>
      <w:lvlJc w:val="left"/>
      <w:pPr>
        <w:ind w:left="1440" w:hanging="360"/>
      </w:pPr>
    </w:lvl>
    <w:lvl w:ilvl="2" w:tplc="8320C638" w:tentative="1">
      <w:start w:val="1"/>
      <w:numFmt w:val="lowerRoman"/>
      <w:lvlText w:val="%3."/>
      <w:lvlJc w:val="right"/>
      <w:pPr>
        <w:ind w:left="2160" w:hanging="180"/>
      </w:pPr>
    </w:lvl>
    <w:lvl w:ilvl="3" w:tplc="F59E4916" w:tentative="1">
      <w:start w:val="1"/>
      <w:numFmt w:val="decimal"/>
      <w:lvlText w:val="%4."/>
      <w:lvlJc w:val="left"/>
      <w:pPr>
        <w:ind w:left="2880" w:hanging="360"/>
      </w:pPr>
    </w:lvl>
    <w:lvl w:ilvl="4" w:tplc="56FED124" w:tentative="1">
      <w:start w:val="1"/>
      <w:numFmt w:val="lowerLetter"/>
      <w:lvlText w:val="%5."/>
      <w:lvlJc w:val="left"/>
      <w:pPr>
        <w:ind w:left="3600" w:hanging="360"/>
      </w:pPr>
    </w:lvl>
    <w:lvl w:ilvl="5" w:tplc="055E33A0" w:tentative="1">
      <w:start w:val="1"/>
      <w:numFmt w:val="lowerRoman"/>
      <w:lvlText w:val="%6."/>
      <w:lvlJc w:val="right"/>
      <w:pPr>
        <w:ind w:left="4320" w:hanging="180"/>
      </w:pPr>
    </w:lvl>
    <w:lvl w:ilvl="6" w:tplc="04C095B2" w:tentative="1">
      <w:start w:val="1"/>
      <w:numFmt w:val="decimal"/>
      <w:lvlText w:val="%7."/>
      <w:lvlJc w:val="left"/>
      <w:pPr>
        <w:ind w:left="5040" w:hanging="360"/>
      </w:pPr>
    </w:lvl>
    <w:lvl w:ilvl="7" w:tplc="4120D91E" w:tentative="1">
      <w:start w:val="1"/>
      <w:numFmt w:val="lowerLetter"/>
      <w:lvlText w:val="%8."/>
      <w:lvlJc w:val="left"/>
      <w:pPr>
        <w:ind w:left="5760" w:hanging="360"/>
      </w:pPr>
    </w:lvl>
    <w:lvl w:ilvl="8" w:tplc="ED7C76BC" w:tentative="1">
      <w:start w:val="1"/>
      <w:numFmt w:val="lowerRoman"/>
      <w:lvlText w:val="%9."/>
      <w:lvlJc w:val="right"/>
      <w:pPr>
        <w:ind w:left="6480" w:hanging="180"/>
      </w:pPr>
    </w:lvl>
  </w:abstractNum>
  <w:abstractNum w:abstractNumId="19" w15:restartNumberingAfterBreak="0">
    <w:nsid w:val="45214F68"/>
    <w:multiLevelType w:val="multilevel"/>
    <w:tmpl w:val="F9DAE49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0" w15:restartNumberingAfterBreak="0">
    <w:nsid w:val="4E6B1895"/>
    <w:multiLevelType w:val="hybridMultilevel"/>
    <w:tmpl w:val="830CED1A"/>
    <w:lvl w:ilvl="0" w:tplc="93F8FDB0">
      <w:start w:val="1"/>
      <w:numFmt w:val="decimal"/>
      <w:lvlText w:val="%1."/>
      <w:lvlJc w:val="left"/>
      <w:pPr>
        <w:ind w:left="720" w:hanging="360"/>
      </w:pPr>
    </w:lvl>
    <w:lvl w:ilvl="1" w:tplc="EEAAAEBE" w:tentative="1">
      <w:start w:val="1"/>
      <w:numFmt w:val="lowerLetter"/>
      <w:lvlText w:val="%2."/>
      <w:lvlJc w:val="left"/>
      <w:pPr>
        <w:ind w:left="1440" w:hanging="360"/>
      </w:pPr>
    </w:lvl>
    <w:lvl w:ilvl="2" w:tplc="62CA453A" w:tentative="1">
      <w:start w:val="1"/>
      <w:numFmt w:val="lowerRoman"/>
      <w:lvlText w:val="%3."/>
      <w:lvlJc w:val="right"/>
      <w:pPr>
        <w:ind w:left="2160" w:hanging="180"/>
      </w:pPr>
    </w:lvl>
    <w:lvl w:ilvl="3" w:tplc="172E9ADA" w:tentative="1">
      <w:start w:val="1"/>
      <w:numFmt w:val="decimal"/>
      <w:lvlText w:val="%4."/>
      <w:lvlJc w:val="left"/>
      <w:pPr>
        <w:ind w:left="2880" w:hanging="360"/>
      </w:pPr>
    </w:lvl>
    <w:lvl w:ilvl="4" w:tplc="4A866EE8" w:tentative="1">
      <w:start w:val="1"/>
      <w:numFmt w:val="lowerLetter"/>
      <w:lvlText w:val="%5."/>
      <w:lvlJc w:val="left"/>
      <w:pPr>
        <w:ind w:left="3600" w:hanging="360"/>
      </w:pPr>
    </w:lvl>
    <w:lvl w:ilvl="5" w:tplc="26EA2370" w:tentative="1">
      <w:start w:val="1"/>
      <w:numFmt w:val="lowerRoman"/>
      <w:lvlText w:val="%6."/>
      <w:lvlJc w:val="right"/>
      <w:pPr>
        <w:ind w:left="4320" w:hanging="180"/>
      </w:pPr>
    </w:lvl>
    <w:lvl w:ilvl="6" w:tplc="E34A3634" w:tentative="1">
      <w:start w:val="1"/>
      <w:numFmt w:val="decimal"/>
      <w:lvlText w:val="%7."/>
      <w:lvlJc w:val="left"/>
      <w:pPr>
        <w:ind w:left="5040" w:hanging="360"/>
      </w:pPr>
    </w:lvl>
    <w:lvl w:ilvl="7" w:tplc="B996391C" w:tentative="1">
      <w:start w:val="1"/>
      <w:numFmt w:val="lowerLetter"/>
      <w:lvlText w:val="%8."/>
      <w:lvlJc w:val="left"/>
      <w:pPr>
        <w:ind w:left="5760" w:hanging="360"/>
      </w:pPr>
    </w:lvl>
    <w:lvl w:ilvl="8" w:tplc="3F7E273A" w:tentative="1">
      <w:start w:val="1"/>
      <w:numFmt w:val="lowerRoman"/>
      <w:lvlText w:val="%9."/>
      <w:lvlJc w:val="right"/>
      <w:pPr>
        <w:ind w:left="6480" w:hanging="180"/>
      </w:pPr>
    </w:lvl>
  </w:abstractNum>
  <w:abstractNum w:abstractNumId="21" w15:restartNumberingAfterBreak="0">
    <w:nsid w:val="4FCB6729"/>
    <w:multiLevelType w:val="hybridMultilevel"/>
    <w:tmpl w:val="9E4E85FC"/>
    <w:lvl w:ilvl="0" w:tplc="B952FD20">
      <w:start w:val="1"/>
      <w:numFmt w:val="decimal"/>
      <w:lvlText w:val="%1."/>
      <w:lvlJc w:val="left"/>
      <w:pPr>
        <w:ind w:left="720" w:hanging="360"/>
      </w:pPr>
    </w:lvl>
    <w:lvl w:ilvl="1" w:tplc="6A5223A2" w:tentative="1">
      <w:start w:val="1"/>
      <w:numFmt w:val="lowerLetter"/>
      <w:lvlText w:val="%2."/>
      <w:lvlJc w:val="left"/>
      <w:pPr>
        <w:ind w:left="1440" w:hanging="360"/>
      </w:pPr>
    </w:lvl>
    <w:lvl w:ilvl="2" w:tplc="6F463C96" w:tentative="1">
      <w:start w:val="1"/>
      <w:numFmt w:val="lowerRoman"/>
      <w:lvlText w:val="%3."/>
      <w:lvlJc w:val="right"/>
      <w:pPr>
        <w:ind w:left="2160" w:hanging="180"/>
      </w:pPr>
    </w:lvl>
    <w:lvl w:ilvl="3" w:tplc="A5F8B2A8" w:tentative="1">
      <w:start w:val="1"/>
      <w:numFmt w:val="decimal"/>
      <w:lvlText w:val="%4."/>
      <w:lvlJc w:val="left"/>
      <w:pPr>
        <w:ind w:left="2880" w:hanging="360"/>
      </w:pPr>
    </w:lvl>
    <w:lvl w:ilvl="4" w:tplc="540824BA" w:tentative="1">
      <w:start w:val="1"/>
      <w:numFmt w:val="lowerLetter"/>
      <w:lvlText w:val="%5."/>
      <w:lvlJc w:val="left"/>
      <w:pPr>
        <w:ind w:left="3600" w:hanging="360"/>
      </w:pPr>
    </w:lvl>
    <w:lvl w:ilvl="5" w:tplc="7C4868C4" w:tentative="1">
      <w:start w:val="1"/>
      <w:numFmt w:val="lowerRoman"/>
      <w:lvlText w:val="%6."/>
      <w:lvlJc w:val="right"/>
      <w:pPr>
        <w:ind w:left="4320" w:hanging="180"/>
      </w:pPr>
    </w:lvl>
    <w:lvl w:ilvl="6" w:tplc="957C2C78" w:tentative="1">
      <w:start w:val="1"/>
      <w:numFmt w:val="decimal"/>
      <w:lvlText w:val="%7."/>
      <w:lvlJc w:val="left"/>
      <w:pPr>
        <w:ind w:left="5040" w:hanging="360"/>
      </w:pPr>
    </w:lvl>
    <w:lvl w:ilvl="7" w:tplc="86922494" w:tentative="1">
      <w:start w:val="1"/>
      <w:numFmt w:val="lowerLetter"/>
      <w:lvlText w:val="%8."/>
      <w:lvlJc w:val="left"/>
      <w:pPr>
        <w:ind w:left="5760" w:hanging="360"/>
      </w:pPr>
    </w:lvl>
    <w:lvl w:ilvl="8" w:tplc="BE4E2778" w:tentative="1">
      <w:start w:val="1"/>
      <w:numFmt w:val="lowerRoman"/>
      <w:lvlText w:val="%9."/>
      <w:lvlJc w:val="right"/>
      <w:pPr>
        <w:ind w:left="6480" w:hanging="180"/>
      </w:pPr>
    </w:lvl>
  </w:abstractNum>
  <w:abstractNum w:abstractNumId="22" w15:restartNumberingAfterBreak="0">
    <w:nsid w:val="4FCF74A8"/>
    <w:multiLevelType w:val="multilevel"/>
    <w:tmpl w:val="45C87DE4"/>
    <w:lvl w:ilvl="0">
      <w:start w:val="5"/>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52A1366E"/>
    <w:multiLevelType w:val="hybridMultilevel"/>
    <w:tmpl w:val="C2CED686"/>
    <w:lvl w:ilvl="0" w:tplc="923A3272">
      <w:start w:val="1"/>
      <w:numFmt w:val="decimal"/>
      <w:lvlText w:val="%1."/>
      <w:lvlJc w:val="left"/>
      <w:pPr>
        <w:ind w:left="720" w:hanging="360"/>
      </w:pPr>
    </w:lvl>
    <w:lvl w:ilvl="1" w:tplc="98BC043E" w:tentative="1">
      <w:start w:val="1"/>
      <w:numFmt w:val="lowerLetter"/>
      <w:lvlText w:val="%2."/>
      <w:lvlJc w:val="left"/>
      <w:pPr>
        <w:ind w:left="1440" w:hanging="360"/>
      </w:pPr>
    </w:lvl>
    <w:lvl w:ilvl="2" w:tplc="0D2C9C44" w:tentative="1">
      <w:start w:val="1"/>
      <w:numFmt w:val="lowerRoman"/>
      <w:lvlText w:val="%3."/>
      <w:lvlJc w:val="right"/>
      <w:pPr>
        <w:ind w:left="2160" w:hanging="180"/>
      </w:pPr>
    </w:lvl>
    <w:lvl w:ilvl="3" w:tplc="47481F8E" w:tentative="1">
      <w:start w:val="1"/>
      <w:numFmt w:val="decimal"/>
      <w:lvlText w:val="%4."/>
      <w:lvlJc w:val="left"/>
      <w:pPr>
        <w:ind w:left="2880" w:hanging="360"/>
      </w:pPr>
    </w:lvl>
    <w:lvl w:ilvl="4" w:tplc="01A0C9A4" w:tentative="1">
      <w:start w:val="1"/>
      <w:numFmt w:val="lowerLetter"/>
      <w:lvlText w:val="%5."/>
      <w:lvlJc w:val="left"/>
      <w:pPr>
        <w:ind w:left="3600" w:hanging="360"/>
      </w:pPr>
    </w:lvl>
    <w:lvl w:ilvl="5" w:tplc="1DC0B1E8" w:tentative="1">
      <w:start w:val="1"/>
      <w:numFmt w:val="lowerRoman"/>
      <w:lvlText w:val="%6."/>
      <w:lvlJc w:val="right"/>
      <w:pPr>
        <w:ind w:left="4320" w:hanging="180"/>
      </w:pPr>
    </w:lvl>
    <w:lvl w:ilvl="6" w:tplc="883E28F8" w:tentative="1">
      <w:start w:val="1"/>
      <w:numFmt w:val="decimal"/>
      <w:lvlText w:val="%7."/>
      <w:lvlJc w:val="left"/>
      <w:pPr>
        <w:ind w:left="5040" w:hanging="360"/>
      </w:pPr>
    </w:lvl>
    <w:lvl w:ilvl="7" w:tplc="3AD69008" w:tentative="1">
      <w:start w:val="1"/>
      <w:numFmt w:val="lowerLetter"/>
      <w:lvlText w:val="%8."/>
      <w:lvlJc w:val="left"/>
      <w:pPr>
        <w:ind w:left="5760" w:hanging="360"/>
      </w:pPr>
    </w:lvl>
    <w:lvl w:ilvl="8" w:tplc="EDF6BF9C" w:tentative="1">
      <w:start w:val="1"/>
      <w:numFmt w:val="lowerRoman"/>
      <w:lvlText w:val="%9."/>
      <w:lvlJc w:val="right"/>
      <w:pPr>
        <w:ind w:left="6480" w:hanging="180"/>
      </w:pPr>
    </w:lvl>
  </w:abstractNum>
  <w:abstractNum w:abstractNumId="24" w15:restartNumberingAfterBreak="0">
    <w:nsid w:val="566C3C5D"/>
    <w:multiLevelType w:val="hybridMultilevel"/>
    <w:tmpl w:val="1A9AF132"/>
    <w:lvl w:ilvl="0" w:tplc="8D2C63D8">
      <w:start w:val="1"/>
      <w:numFmt w:val="decimal"/>
      <w:lvlText w:val="%1."/>
      <w:lvlJc w:val="left"/>
      <w:pPr>
        <w:ind w:left="720" w:hanging="360"/>
      </w:pPr>
    </w:lvl>
    <w:lvl w:ilvl="1" w:tplc="BBF4F1BA" w:tentative="1">
      <w:start w:val="1"/>
      <w:numFmt w:val="lowerLetter"/>
      <w:lvlText w:val="%2."/>
      <w:lvlJc w:val="left"/>
      <w:pPr>
        <w:ind w:left="1440" w:hanging="360"/>
      </w:pPr>
    </w:lvl>
    <w:lvl w:ilvl="2" w:tplc="2CB6C9F4" w:tentative="1">
      <w:start w:val="1"/>
      <w:numFmt w:val="lowerRoman"/>
      <w:lvlText w:val="%3."/>
      <w:lvlJc w:val="right"/>
      <w:pPr>
        <w:ind w:left="2160" w:hanging="180"/>
      </w:pPr>
    </w:lvl>
    <w:lvl w:ilvl="3" w:tplc="41B8BA02" w:tentative="1">
      <w:start w:val="1"/>
      <w:numFmt w:val="decimal"/>
      <w:lvlText w:val="%4."/>
      <w:lvlJc w:val="left"/>
      <w:pPr>
        <w:ind w:left="2880" w:hanging="360"/>
      </w:pPr>
    </w:lvl>
    <w:lvl w:ilvl="4" w:tplc="8EEA4908" w:tentative="1">
      <w:start w:val="1"/>
      <w:numFmt w:val="lowerLetter"/>
      <w:lvlText w:val="%5."/>
      <w:lvlJc w:val="left"/>
      <w:pPr>
        <w:ind w:left="3600" w:hanging="360"/>
      </w:pPr>
    </w:lvl>
    <w:lvl w:ilvl="5" w:tplc="3572E164" w:tentative="1">
      <w:start w:val="1"/>
      <w:numFmt w:val="lowerRoman"/>
      <w:lvlText w:val="%6."/>
      <w:lvlJc w:val="right"/>
      <w:pPr>
        <w:ind w:left="4320" w:hanging="180"/>
      </w:pPr>
    </w:lvl>
    <w:lvl w:ilvl="6" w:tplc="7B9C9234" w:tentative="1">
      <w:start w:val="1"/>
      <w:numFmt w:val="decimal"/>
      <w:lvlText w:val="%7."/>
      <w:lvlJc w:val="left"/>
      <w:pPr>
        <w:ind w:left="5040" w:hanging="360"/>
      </w:pPr>
    </w:lvl>
    <w:lvl w:ilvl="7" w:tplc="4358DE48" w:tentative="1">
      <w:start w:val="1"/>
      <w:numFmt w:val="lowerLetter"/>
      <w:lvlText w:val="%8."/>
      <w:lvlJc w:val="left"/>
      <w:pPr>
        <w:ind w:left="5760" w:hanging="360"/>
      </w:pPr>
    </w:lvl>
    <w:lvl w:ilvl="8" w:tplc="10A0147A" w:tentative="1">
      <w:start w:val="1"/>
      <w:numFmt w:val="lowerRoman"/>
      <w:lvlText w:val="%9."/>
      <w:lvlJc w:val="right"/>
      <w:pPr>
        <w:ind w:left="6480" w:hanging="180"/>
      </w:pPr>
    </w:lvl>
  </w:abstractNum>
  <w:abstractNum w:abstractNumId="25" w15:restartNumberingAfterBreak="0">
    <w:nsid w:val="56A246D0"/>
    <w:multiLevelType w:val="hybridMultilevel"/>
    <w:tmpl w:val="C1881368"/>
    <w:lvl w:ilvl="0" w:tplc="D3B67FFC">
      <w:start w:val="1"/>
      <w:numFmt w:val="decimal"/>
      <w:lvlText w:val="%1."/>
      <w:lvlJc w:val="left"/>
      <w:pPr>
        <w:ind w:left="720" w:hanging="360"/>
      </w:pPr>
    </w:lvl>
    <w:lvl w:ilvl="1" w:tplc="4470FF72" w:tentative="1">
      <w:start w:val="1"/>
      <w:numFmt w:val="lowerLetter"/>
      <w:lvlText w:val="%2."/>
      <w:lvlJc w:val="left"/>
      <w:pPr>
        <w:ind w:left="1440" w:hanging="360"/>
      </w:pPr>
    </w:lvl>
    <w:lvl w:ilvl="2" w:tplc="763E8C28" w:tentative="1">
      <w:start w:val="1"/>
      <w:numFmt w:val="lowerRoman"/>
      <w:lvlText w:val="%3."/>
      <w:lvlJc w:val="right"/>
      <w:pPr>
        <w:ind w:left="2160" w:hanging="180"/>
      </w:pPr>
    </w:lvl>
    <w:lvl w:ilvl="3" w:tplc="5D283A4A" w:tentative="1">
      <w:start w:val="1"/>
      <w:numFmt w:val="decimal"/>
      <w:lvlText w:val="%4."/>
      <w:lvlJc w:val="left"/>
      <w:pPr>
        <w:ind w:left="2880" w:hanging="360"/>
      </w:pPr>
    </w:lvl>
    <w:lvl w:ilvl="4" w:tplc="98743EE4" w:tentative="1">
      <w:start w:val="1"/>
      <w:numFmt w:val="lowerLetter"/>
      <w:lvlText w:val="%5."/>
      <w:lvlJc w:val="left"/>
      <w:pPr>
        <w:ind w:left="3600" w:hanging="360"/>
      </w:pPr>
    </w:lvl>
    <w:lvl w:ilvl="5" w:tplc="3990CAC4" w:tentative="1">
      <w:start w:val="1"/>
      <w:numFmt w:val="lowerRoman"/>
      <w:lvlText w:val="%6."/>
      <w:lvlJc w:val="right"/>
      <w:pPr>
        <w:ind w:left="4320" w:hanging="180"/>
      </w:pPr>
    </w:lvl>
    <w:lvl w:ilvl="6" w:tplc="529EDA4A" w:tentative="1">
      <w:start w:val="1"/>
      <w:numFmt w:val="decimal"/>
      <w:lvlText w:val="%7."/>
      <w:lvlJc w:val="left"/>
      <w:pPr>
        <w:ind w:left="5040" w:hanging="360"/>
      </w:pPr>
    </w:lvl>
    <w:lvl w:ilvl="7" w:tplc="CF4C4D34" w:tentative="1">
      <w:start w:val="1"/>
      <w:numFmt w:val="lowerLetter"/>
      <w:lvlText w:val="%8."/>
      <w:lvlJc w:val="left"/>
      <w:pPr>
        <w:ind w:left="5760" w:hanging="360"/>
      </w:pPr>
    </w:lvl>
    <w:lvl w:ilvl="8" w:tplc="4F9C82AE" w:tentative="1">
      <w:start w:val="1"/>
      <w:numFmt w:val="lowerRoman"/>
      <w:lvlText w:val="%9."/>
      <w:lvlJc w:val="right"/>
      <w:pPr>
        <w:ind w:left="6480" w:hanging="180"/>
      </w:pPr>
    </w:lvl>
  </w:abstractNum>
  <w:abstractNum w:abstractNumId="26" w15:restartNumberingAfterBreak="0">
    <w:nsid w:val="5C962885"/>
    <w:multiLevelType w:val="hybridMultilevel"/>
    <w:tmpl w:val="7FF442B2"/>
    <w:lvl w:ilvl="0" w:tplc="190AED32">
      <w:start w:val="1"/>
      <w:numFmt w:val="decimal"/>
      <w:lvlText w:val="%1."/>
      <w:lvlJc w:val="left"/>
      <w:pPr>
        <w:ind w:left="720" w:hanging="360"/>
      </w:pPr>
    </w:lvl>
    <w:lvl w:ilvl="1" w:tplc="2FBE1AE6" w:tentative="1">
      <w:start w:val="1"/>
      <w:numFmt w:val="lowerLetter"/>
      <w:lvlText w:val="%2."/>
      <w:lvlJc w:val="left"/>
      <w:pPr>
        <w:ind w:left="1440" w:hanging="360"/>
      </w:pPr>
    </w:lvl>
    <w:lvl w:ilvl="2" w:tplc="54FCB1B0" w:tentative="1">
      <w:start w:val="1"/>
      <w:numFmt w:val="lowerRoman"/>
      <w:lvlText w:val="%3."/>
      <w:lvlJc w:val="right"/>
      <w:pPr>
        <w:ind w:left="2160" w:hanging="180"/>
      </w:pPr>
    </w:lvl>
    <w:lvl w:ilvl="3" w:tplc="3D08F0A2" w:tentative="1">
      <w:start w:val="1"/>
      <w:numFmt w:val="decimal"/>
      <w:lvlText w:val="%4."/>
      <w:lvlJc w:val="left"/>
      <w:pPr>
        <w:ind w:left="2880" w:hanging="360"/>
      </w:pPr>
    </w:lvl>
    <w:lvl w:ilvl="4" w:tplc="3C584F5E" w:tentative="1">
      <w:start w:val="1"/>
      <w:numFmt w:val="lowerLetter"/>
      <w:lvlText w:val="%5."/>
      <w:lvlJc w:val="left"/>
      <w:pPr>
        <w:ind w:left="3600" w:hanging="360"/>
      </w:pPr>
    </w:lvl>
    <w:lvl w:ilvl="5" w:tplc="451EF0DA" w:tentative="1">
      <w:start w:val="1"/>
      <w:numFmt w:val="lowerRoman"/>
      <w:lvlText w:val="%6."/>
      <w:lvlJc w:val="right"/>
      <w:pPr>
        <w:ind w:left="4320" w:hanging="180"/>
      </w:pPr>
    </w:lvl>
    <w:lvl w:ilvl="6" w:tplc="938865FA" w:tentative="1">
      <w:start w:val="1"/>
      <w:numFmt w:val="decimal"/>
      <w:lvlText w:val="%7."/>
      <w:lvlJc w:val="left"/>
      <w:pPr>
        <w:ind w:left="5040" w:hanging="360"/>
      </w:pPr>
    </w:lvl>
    <w:lvl w:ilvl="7" w:tplc="C30C602C" w:tentative="1">
      <w:start w:val="1"/>
      <w:numFmt w:val="lowerLetter"/>
      <w:lvlText w:val="%8."/>
      <w:lvlJc w:val="left"/>
      <w:pPr>
        <w:ind w:left="5760" w:hanging="360"/>
      </w:pPr>
    </w:lvl>
    <w:lvl w:ilvl="8" w:tplc="CE9CF664" w:tentative="1">
      <w:start w:val="1"/>
      <w:numFmt w:val="lowerRoman"/>
      <w:lvlText w:val="%9."/>
      <w:lvlJc w:val="right"/>
      <w:pPr>
        <w:ind w:left="6480" w:hanging="180"/>
      </w:pPr>
    </w:lvl>
  </w:abstractNum>
  <w:abstractNum w:abstractNumId="27" w15:restartNumberingAfterBreak="0">
    <w:nsid w:val="64997E7C"/>
    <w:multiLevelType w:val="hybridMultilevel"/>
    <w:tmpl w:val="72EE9F72"/>
    <w:lvl w:ilvl="0" w:tplc="4CF00452">
      <w:start w:val="1"/>
      <w:numFmt w:val="decimal"/>
      <w:lvlText w:val="%1."/>
      <w:lvlJc w:val="left"/>
      <w:pPr>
        <w:ind w:left="720" w:hanging="360"/>
      </w:pPr>
      <w:rPr>
        <w:rFonts w:hint="default"/>
      </w:rPr>
    </w:lvl>
    <w:lvl w:ilvl="1" w:tplc="2A267848" w:tentative="1">
      <w:start w:val="1"/>
      <w:numFmt w:val="lowerLetter"/>
      <w:lvlText w:val="%2."/>
      <w:lvlJc w:val="left"/>
      <w:pPr>
        <w:ind w:left="1440" w:hanging="360"/>
      </w:pPr>
    </w:lvl>
    <w:lvl w:ilvl="2" w:tplc="CCFA2F16" w:tentative="1">
      <w:start w:val="1"/>
      <w:numFmt w:val="lowerRoman"/>
      <w:lvlText w:val="%3."/>
      <w:lvlJc w:val="right"/>
      <w:pPr>
        <w:ind w:left="2160" w:hanging="180"/>
      </w:pPr>
    </w:lvl>
    <w:lvl w:ilvl="3" w:tplc="BF2480AE" w:tentative="1">
      <w:start w:val="1"/>
      <w:numFmt w:val="decimal"/>
      <w:lvlText w:val="%4."/>
      <w:lvlJc w:val="left"/>
      <w:pPr>
        <w:ind w:left="2880" w:hanging="360"/>
      </w:pPr>
    </w:lvl>
    <w:lvl w:ilvl="4" w:tplc="327069C8" w:tentative="1">
      <w:start w:val="1"/>
      <w:numFmt w:val="lowerLetter"/>
      <w:lvlText w:val="%5."/>
      <w:lvlJc w:val="left"/>
      <w:pPr>
        <w:ind w:left="3600" w:hanging="360"/>
      </w:pPr>
    </w:lvl>
    <w:lvl w:ilvl="5" w:tplc="9966569A" w:tentative="1">
      <w:start w:val="1"/>
      <w:numFmt w:val="lowerRoman"/>
      <w:lvlText w:val="%6."/>
      <w:lvlJc w:val="right"/>
      <w:pPr>
        <w:ind w:left="4320" w:hanging="180"/>
      </w:pPr>
    </w:lvl>
    <w:lvl w:ilvl="6" w:tplc="DC1CB4AC" w:tentative="1">
      <w:start w:val="1"/>
      <w:numFmt w:val="decimal"/>
      <w:lvlText w:val="%7."/>
      <w:lvlJc w:val="left"/>
      <w:pPr>
        <w:ind w:left="5040" w:hanging="360"/>
      </w:pPr>
    </w:lvl>
    <w:lvl w:ilvl="7" w:tplc="AC20B5E6" w:tentative="1">
      <w:start w:val="1"/>
      <w:numFmt w:val="lowerLetter"/>
      <w:lvlText w:val="%8."/>
      <w:lvlJc w:val="left"/>
      <w:pPr>
        <w:ind w:left="5760" w:hanging="360"/>
      </w:pPr>
    </w:lvl>
    <w:lvl w:ilvl="8" w:tplc="F11A13B8" w:tentative="1">
      <w:start w:val="1"/>
      <w:numFmt w:val="lowerRoman"/>
      <w:lvlText w:val="%9."/>
      <w:lvlJc w:val="right"/>
      <w:pPr>
        <w:ind w:left="6480" w:hanging="180"/>
      </w:pPr>
    </w:lvl>
  </w:abstractNum>
  <w:abstractNum w:abstractNumId="28" w15:restartNumberingAfterBreak="0">
    <w:nsid w:val="664D6D4D"/>
    <w:multiLevelType w:val="hybridMultilevel"/>
    <w:tmpl w:val="C44E8304"/>
    <w:lvl w:ilvl="0" w:tplc="98D0FE12">
      <w:start w:val="12"/>
      <w:numFmt w:val="decimal"/>
      <w:lvlText w:val="%1."/>
      <w:lvlJc w:val="left"/>
      <w:pPr>
        <w:ind w:left="720" w:hanging="360"/>
      </w:pPr>
      <w:rPr>
        <w:rFonts w:hint="default"/>
      </w:rPr>
    </w:lvl>
    <w:lvl w:ilvl="1" w:tplc="AD505A86" w:tentative="1">
      <w:start w:val="1"/>
      <w:numFmt w:val="lowerLetter"/>
      <w:lvlText w:val="%2."/>
      <w:lvlJc w:val="left"/>
      <w:pPr>
        <w:ind w:left="1440" w:hanging="360"/>
      </w:pPr>
    </w:lvl>
    <w:lvl w:ilvl="2" w:tplc="44AA9E5E" w:tentative="1">
      <w:start w:val="1"/>
      <w:numFmt w:val="lowerRoman"/>
      <w:lvlText w:val="%3."/>
      <w:lvlJc w:val="right"/>
      <w:pPr>
        <w:ind w:left="2160" w:hanging="180"/>
      </w:pPr>
    </w:lvl>
    <w:lvl w:ilvl="3" w:tplc="284C333C" w:tentative="1">
      <w:start w:val="1"/>
      <w:numFmt w:val="decimal"/>
      <w:lvlText w:val="%4."/>
      <w:lvlJc w:val="left"/>
      <w:pPr>
        <w:ind w:left="2880" w:hanging="360"/>
      </w:pPr>
    </w:lvl>
    <w:lvl w:ilvl="4" w:tplc="D23E4B84" w:tentative="1">
      <w:start w:val="1"/>
      <w:numFmt w:val="lowerLetter"/>
      <w:lvlText w:val="%5."/>
      <w:lvlJc w:val="left"/>
      <w:pPr>
        <w:ind w:left="3600" w:hanging="360"/>
      </w:pPr>
    </w:lvl>
    <w:lvl w:ilvl="5" w:tplc="8EB41674" w:tentative="1">
      <w:start w:val="1"/>
      <w:numFmt w:val="lowerRoman"/>
      <w:lvlText w:val="%6."/>
      <w:lvlJc w:val="right"/>
      <w:pPr>
        <w:ind w:left="4320" w:hanging="180"/>
      </w:pPr>
    </w:lvl>
    <w:lvl w:ilvl="6" w:tplc="D2CEBFAA" w:tentative="1">
      <w:start w:val="1"/>
      <w:numFmt w:val="decimal"/>
      <w:lvlText w:val="%7."/>
      <w:lvlJc w:val="left"/>
      <w:pPr>
        <w:ind w:left="5040" w:hanging="360"/>
      </w:pPr>
    </w:lvl>
    <w:lvl w:ilvl="7" w:tplc="9124B942" w:tentative="1">
      <w:start w:val="1"/>
      <w:numFmt w:val="lowerLetter"/>
      <w:lvlText w:val="%8."/>
      <w:lvlJc w:val="left"/>
      <w:pPr>
        <w:ind w:left="5760" w:hanging="360"/>
      </w:pPr>
    </w:lvl>
    <w:lvl w:ilvl="8" w:tplc="9866FCC0" w:tentative="1">
      <w:start w:val="1"/>
      <w:numFmt w:val="lowerRoman"/>
      <w:lvlText w:val="%9."/>
      <w:lvlJc w:val="right"/>
      <w:pPr>
        <w:ind w:left="6480" w:hanging="180"/>
      </w:pPr>
    </w:lvl>
  </w:abstractNum>
  <w:abstractNum w:abstractNumId="29" w15:restartNumberingAfterBreak="0">
    <w:nsid w:val="67FE3F8D"/>
    <w:multiLevelType w:val="hybridMultilevel"/>
    <w:tmpl w:val="6B84FF50"/>
    <w:lvl w:ilvl="0" w:tplc="53D47266">
      <w:start w:val="1"/>
      <w:numFmt w:val="decimal"/>
      <w:lvlText w:val="%1."/>
      <w:lvlJc w:val="left"/>
      <w:pPr>
        <w:ind w:left="720" w:hanging="360"/>
      </w:pPr>
    </w:lvl>
    <w:lvl w:ilvl="1" w:tplc="132275F2" w:tentative="1">
      <w:start w:val="1"/>
      <w:numFmt w:val="lowerLetter"/>
      <w:lvlText w:val="%2."/>
      <w:lvlJc w:val="left"/>
      <w:pPr>
        <w:ind w:left="1440" w:hanging="360"/>
      </w:pPr>
    </w:lvl>
    <w:lvl w:ilvl="2" w:tplc="227682CA" w:tentative="1">
      <w:start w:val="1"/>
      <w:numFmt w:val="lowerRoman"/>
      <w:lvlText w:val="%3."/>
      <w:lvlJc w:val="right"/>
      <w:pPr>
        <w:ind w:left="2160" w:hanging="180"/>
      </w:pPr>
    </w:lvl>
    <w:lvl w:ilvl="3" w:tplc="21CAB6B4" w:tentative="1">
      <w:start w:val="1"/>
      <w:numFmt w:val="decimal"/>
      <w:lvlText w:val="%4."/>
      <w:lvlJc w:val="left"/>
      <w:pPr>
        <w:ind w:left="2880" w:hanging="360"/>
      </w:pPr>
    </w:lvl>
    <w:lvl w:ilvl="4" w:tplc="B636C644" w:tentative="1">
      <w:start w:val="1"/>
      <w:numFmt w:val="lowerLetter"/>
      <w:lvlText w:val="%5."/>
      <w:lvlJc w:val="left"/>
      <w:pPr>
        <w:ind w:left="3600" w:hanging="360"/>
      </w:pPr>
    </w:lvl>
    <w:lvl w:ilvl="5" w:tplc="D7F671B8" w:tentative="1">
      <w:start w:val="1"/>
      <w:numFmt w:val="lowerRoman"/>
      <w:lvlText w:val="%6."/>
      <w:lvlJc w:val="right"/>
      <w:pPr>
        <w:ind w:left="4320" w:hanging="180"/>
      </w:pPr>
    </w:lvl>
    <w:lvl w:ilvl="6" w:tplc="3334A67C" w:tentative="1">
      <w:start w:val="1"/>
      <w:numFmt w:val="decimal"/>
      <w:lvlText w:val="%7."/>
      <w:lvlJc w:val="left"/>
      <w:pPr>
        <w:ind w:left="5040" w:hanging="360"/>
      </w:pPr>
    </w:lvl>
    <w:lvl w:ilvl="7" w:tplc="89FAB632" w:tentative="1">
      <w:start w:val="1"/>
      <w:numFmt w:val="lowerLetter"/>
      <w:lvlText w:val="%8."/>
      <w:lvlJc w:val="left"/>
      <w:pPr>
        <w:ind w:left="5760" w:hanging="360"/>
      </w:pPr>
    </w:lvl>
    <w:lvl w:ilvl="8" w:tplc="0C00DC34" w:tentative="1">
      <w:start w:val="1"/>
      <w:numFmt w:val="lowerRoman"/>
      <w:lvlText w:val="%9."/>
      <w:lvlJc w:val="right"/>
      <w:pPr>
        <w:ind w:left="6480" w:hanging="180"/>
      </w:pPr>
    </w:lvl>
  </w:abstractNum>
  <w:abstractNum w:abstractNumId="30" w15:restartNumberingAfterBreak="0">
    <w:nsid w:val="6A4D620E"/>
    <w:multiLevelType w:val="hybridMultilevel"/>
    <w:tmpl w:val="FCDAF938"/>
    <w:lvl w:ilvl="0" w:tplc="7F88FECC">
      <w:start w:val="1"/>
      <w:numFmt w:val="decimal"/>
      <w:lvlText w:val="%1."/>
      <w:lvlJc w:val="left"/>
      <w:pPr>
        <w:ind w:left="720" w:hanging="360"/>
      </w:pPr>
    </w:lvl>
    <w:lvl w:ilvl="1" w:tplc="9252C0CE" w:tentative="1">
      <w:start w:val="1"/>
      <w:numFmt w:val="lowerLetter"/>
      <w:lvlText w:val="%2."/>
      <w:lvlJc w:val="left"/>
      <w:pPr>
        <w:ind w:left="1440" w:hanging="360"/>
      </w:pPr>
    </w:lvl>
    <w:lvl w:ilvl="2" w:tplc="420C2D5A" w:tentative="1">
      <w:start w:val="1"/>
      <w:numFmt w:val="lowerRoman"/>
      <w:lvlText w:val="%3."/>
      <w:lvlJc w:val="right"/>
      <w:pPr>
        <w:ind w:left="2160" w:hanging="180"/>
      </w:pPr>
    </w:lvl>
    <w:lvl w:ilvl="3" w:tplc="2984294C" w:tentative="1">
      <w:start w:val="1"/>
      <w:numFmt w:val="decimal"/>
      <w:lvlText w:val="%4."/>
      <w:lvlJc w:val="left"/>
      <w:pPr>
        <w:ind w:left="2880" w:hanging="360"/>
      </w:pPr>
    </w:lvl>
    <w:lvl w:ilvl="4" w:tplc="8FB46060" w:tentative="1">
      <w:start w:val="1"/>
      <w:numFmt w:val="lowerLetter"/>
      <w:lvlText w:val="%5."/>
      <w:lvlJc w:val="left"/>
      <w:pPr>
        <w:ind w:left="3600" w:hanging="360"/>
      </w:pPr>
    </w:lvl>
    <w:lvl w:ilvl="5" w:tplc="B6CC4ECA" w:tentative="1">
      <w:start w:val="1"/>
      <w:numFmt w:val="lowerRoman"/>
      <w:lvlText w:val="%6."/>
      <w:lvlJc w:val="right"/>
      <w:pPr>
        <w:ind w:left="4320" w:hanging="180"/>
      </w:pPr>
    </w:lvl>
    <w:lvl w:ilvl="6" w:tplc="117E6B34" w:tentative="1">
      <w:start w:val="1"/>
      <w:numFmt w:val="decimal"/>
      <w:lvlText w:val="%7."/>
      <w:lvlJc w:val="left"/>
      <w:pPr>
        <w:ind w:left="5040" w:hanging="360"/>
      </w:pPr>
    </w:lvl>
    <w:lvl w:ilvl="7" w:tplc="1D0E1232" w:tentative="1">
      <w:start w:val="1"/>
      <w:numFmt w:val="lowerLetter"/>
      <w:lvlText w:val="%8."/>
      <w:lvlJc w:val="left"/>
      <w:pPr>
        <w:ind w:left="5760" w:hanging="360"/>
      </w:pPr>
    </w:lvl>
    <w:lvl w:ilvl="8" w:tplc="7BE8DFEC" w:tentative="1">
      <w:start w:val="1"/>
      <w:numFmt w:val="lowerRoman"/>
      <w:lvlText w:val="%9."/>
      <w:lvlJc w:val="right"/>
      <w:pPr>
        <w:ind w:left="6480" w:hanging="180"/>
      </w:pPr>
    </w:lvl>
  </w:abstractNum>
  <w:abstractNum w:abstractNumId="31" w15:restartNumberingAfterBreak="0">
    <w:nsid w:val="6A712F35"/>
    <w:multiLevelType w:val="multilevel"/>
    <w:tmpl w:val="60A878FC"/>
    <w:lvl w:ilvl="0">
      <w:start w:val="1"/>
      <w:numFmt w:val="decimal"/>
      <w:lvlText w:val="%1."/>
      <w:lvlJc w:val="left"/>
      <w:pPr>
        <w:ind w:left="784" w:hanging="75"/>
      </w:pPr>
      <w:rPr>
        <w:rFonts w:hint="default"/>
      </w:rPr>
    </w:lvl>
    <w:lvl w:ilvl="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2" w15:restartNumberingAfterBreak="0">
    <w:nsid w:val="6E0D3954"/>
    <w:multiLevelType w:val="hybridMultilevel"/>
    <w:tmpl w:val="140C6300"/>
    <w:lvl w:ilvl="0" w:tplc="95880B30">
      <w:start w:val="1"/>
      <w:numFmt w:val="decimal"/>
      <w:lvlText w:val="%1."/>
      <w:lvlJc w:val="left"/>
      <w:pPr>
        <w:ind w:left="720" w:hanging="360"/>
      </w:pPr>
    </w:lvl>
    <w:lvl w:ilvl="1" w:tplc="833068C8" w:tentative="1">
      <w:start w:val="1"/>
      <w:numFmt w:val="lowerLetter"/>
      <w:lvlText w:val="%2."/>
      <w:lvlJc w:val="left"/>
      <w:pPr>
        <w:ind w:left="1440" w:hanging="360"/>
      </w:pPr>
    </w:lvl>
    <w:lvl w:ilvl="2" w:tplc="30244F32" w:tentative="1">
      <w:start w:val="1"/>
      <w:numFmt w:val="lowerRoman"/>
      <w:lvlText w:val="%3."/>
      <w:lvlJc w:val="right"/>
      <w:pPr>
        <w:ind w:left="2160" w:hanging="180"/>
      </w:pPr>
    </w:lvl>
    <w:lvl w:ilvl="3" w:tplc="BF442928" w:tentative="1">
      <w:start w:val="1"/>
      <w:numFmt w:val="decimal"/>
      <w:lvlText w:val="%4."/>
      <w:lvlJc w:val="left"/>
      <w:pPr>
        <w:ind w:left="2880" w:hanging="360"/>
      </w:pPr>
    </w:lvl>
    <w:lvl w:ilvl="4" w:tplc="6E867E90" w:tentative="1">
      <w:start w:val="1"/>
      <w:numFmt w:val="lowerLetter"/>
      <w:lvlText w:val="%5."/>
      <w:lvlJc w:val="left"/>
      <w:pPr>
        <w:ind w:left="3600" w:hanging="360"/>
      </w:pPr>
    </w:lvl>
    <w:lvl w:ilvl="5" w:tplc="BB36916A" w:tentative="1">
      <w:start w:val="1"/>
      <w:numFmt w:val="lowerRoman"/>
      <w:lvlText w:val="%6."/>
      <w:lvlJc w:val="right"/>
      <w:pPr>
        <w:ind w:left="4320" w:hanging="180"/>
      </w:pPr>
    </w:lvl>
    <w:lvl w:ilvl="6" w:tplc="353E0B60" w:tentative="1">
      <w:start w:val="1"/>
      <w:numFmt w:val="decimal"/>
      <w:lvlText w:val="%7."/>
      <w:lvlJc w:val="left"/>
      <w:pPr>
        <w:ind w:left="5040" w:hanging="360"/>
      </w:pPr>
    </w:lvl>
    <w:lvl w:ilvl="7" w:tplc="CE3093A6" w:tentative="1">
      <w:start w:val="1"/>
      <w:numFmt w:val="lowerLetter"/>
      <w:lvlText w:val="%8."/>
      <w:lvlJc w:val="left"/>
      <w:pPr>
        <w:ind w:left="5760" w:hanging="360"/>
      </w:pPr>
    </w:lvl>
    <w:lvl w:ilvl="8" w:tplc="DCDA3A42" w:tentative="1">
      <w:start w:val="1"/>
      <w:numFmt w:val="lowerRoman"/>
      <w:lvlText w:val="%9."/>
      <w:lvlJc w:val="right"/>
      <w:pPr>
        <w:ind w:left="6480" w:hanging="180"/>
      </w:pPr>
    </w:lvl>
  </w:abstractNum>
  <w:abstractNum w:abstractNumId="33" w15:restartNumberingAfterBreak="0">
    <w:nsid w:val="6E3D7375"/>
    <w:multiLevelType w:val="hybridMultilevel"/>
    <w:tmpl w:val="54D83F42"/>
    <w:lvl w:ilvl="0" w:tplc="344483C4">
      <w:start w:val="1"/>
      <w:numFmt w:val="decimal"/>
      <w:lvlText w:val="%1."/>
      <w:lvlJc w:val="left"/>
      <w:pPr>
        <w:ind w:left="720" w:hanging="360"/>
      </w:pPr>
    </w:lvl>
    <w:lvl w:ilvl="1" w:tplc="7AFA40FC" w:tentative="1">
      <w:start w:val="1"/>
      <w:numFmt w:val="lowerLetter"/>
      <w:lvlText w:val="%2."/>
      <w:lvlJc w:val="left"/>
      <w:pPr>
        <w:ind w:left="1440" w:hanging="360"/>
      </w:pPr>
    </w:lvl>
    <w:lvl w:ilvl="2" w:tplc="97EA9354" w:tentative="1">
      <w:start w:val="1"/>
      <w:numFmt w:val="lowerRoman"/>
      <w:lvlText w:val="%3."/>
      <w:lvlJc w:val="right"/>
      <w:pPr>
        <w:ind w:left="2160" w:hanging="180"/>
      </w:pPr>
    </w:lvl>
    <w:lvl w:ilvl="3" w:tplc="736683D4" w:tentative="1">
      <w:start w:val="1"/>
      <w:numFmt w:val="decimal"/>
      <w:lvlText w:val="%4."/>
      <w:lvlJc w:val="left"/>
      <w:pPr>
        <w:ind w:left="2880" w:hanging="360"/>
      </w:pPr>
    </w:lvl>
    <w:lvl w:ilvl="4" w:tplc="BE345C74" w:tentative="1">
      <w:start w:val="1"/>
      <w:numFmt w:val="lowerLetter"/>
      <w:lvlText w:val="%5."/>
      <w:lvlJc w:val="left"/>
      <w:pPr>
        <w:ind w:left="3600" w:hanging="360"/>
      </w:pPr>
    </w:lvl>
    <w:lvl w:ilvl="5" w:tplc="52C81A00" w:tentative="1">
      <w:start w:val="1"/>
      <w:numFmt w:val="lowerRoman"/>
      <w:lvlText w:val="%6."/>
      <w:lvlJc w:val="right"/>
      <w:pPr>
        <w:ind w:left="4320" w:hanging="180"/>
      </w:pPr>
    </w:lvl>
    <w:lvl w:ilvl="6" w:tplc="BFD00F08" w:tentative="1">
      <w:start w:val="1"/>
      <w:numFmt w:val="decimal"/>
      <w:lvlText w:val="%7."/>
      <w:lvlJc w:val="left"/>
      <w:pPr>
        <w:ind w:left="5040" w:hanging="360"/>
      </w:pPr>
    </w:lvl>
    <w:lvl w:ilvl="7" w:tplc="E8FA5A50" w:tentative="1">
      <w:start w:val="1"/>
      <w:numFmt w:val="lowerLetter"/>
      <w:lvlText w:val="%8."/>
      <w:lvlJc w:val="left"/>
      <w:pPr>
        <w:ind w:left="5760" w:hanging="360"/>
      </w:pPr>
    </w:lvl>
    <w:lvl w:ilvl="8" w:tplc="0FBA9720" w:tentative="1">
      <w:start w:val="1"/>
      <w:numFmt w:val="lowerRoman"/>
      <w:lvlText w:val="%9."/>
      <w:lvlJc w:val="right"/>
      <w:pPr>
        <w:ind w:left="6480" w:hanging="180"/>
      </w:pPr>
    </w:lvl>
  </w:abstractNum>
  <w:abstractNum w:abstractNumId="34" w15:restartNumberingAfterBreak="0">
    <w:nsid w:val="6ECA1838"/>
    <w:multiLevelType w:val="multilevel"/>
    <w:tmpl w:val="C0FACEE4"/>
    <w:lvl w:ilvl="0">
      <w:start w:val="1"/>
      <w:numFmt w:val="decimal"/>
      <w:lvlText w:val="%1."/>
      <w:lvlJc w:val="left"/>
      <w:pPr>
        <w:ind w:left="720" w:hanging="360"/>
      </w:pPr>
    </w:lvl>
    <w:lvl w:ilvl="1">
      <w:start w:val="2"/>
      <w:numFmt w:val="decimal"/>
      <w:isLgl/>
      <w:lvlText w:val="%1.%2."/>
      <w:lvlJc w:val="left"/>
      <w:pPr>
        <w:ind w:left="1080" w:hanging="720"/>
      </w:pPr>
      <w:rPr>
        <w:rFonts w:hint="default"/>
        <w:sz w:val="2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6F0C6DA5"/>
    <w:multiLevelType w:val="hybridMultilevel"/>
    <w:tmpl w:val="25F6D496"/>
    <w:lvl w:ilvl="0" w:tplc="09D6CF10">
      <w:start w:val="1"/>
      <w:numFmt w:val="decimal"/>
      <w:lvlText w:val="%1."/>
      <w:lvlJc w:val="left"/>
      <w:pPr>
        <w:ind w:left="720" w:hanging="360"/>
      </w:pPr>
      <w:rPr>
        <w:b w:val="0"/>
      </w:rPr>
    </w:lvl>
    <w:lvl w:ilvl="1" w:tplc="4E8263DC" w:tentative="1">
      <w:start w:val="1"/>
      <w:numFmt w:val="lowerLetter"/>
      <w:lvlText w:val="%2."/>
      <w:lvlJc w:val="left"/>
      <w:pPr>
        <w:ind w:left="1440" w:hanging="360"/>
      </w:pPr>
    </w:lvl>
    <w:lvl w:ilvl="2" w:tplc="8124A65E" w:tentative="1">
      <w:start w:val="1"/>
      <w:numFmt w:val="lowerRoman"/>
      <w:lvlText w:val="%3."/>
      <w:lvlJc w:val="right"/>
      <w:pPr>
        <w:ind w:left="2160" w:hanging="180"/>
      </w:pPr>
    </w:lvl>
    <w:lvl w:ilvl="3" w:tplc="D2DCFEA8" w:tentative="1">
      <w:start w:val="1"/>
      <w:numFmt w:val="decimal"/>
      <w:lvlText w:val="%4."/>
      <w:lvlJc w:val="left"/>
      <w:pPr>
        <w:ind w:left="2880" w:hanging="360"/>
      </w:pPr>
    </w:lvl>
    <w:lvl w:ilvl="4" w:tplc="0122E946" w:tentative="1">
      <w:start w:val="1"/>
      <w:numFmt w:val="lowerLetter"/>
      <w:lvlText w:val="%5."/>
      <w:lvlJc w:val="left"/>
      <w:pPr>
        <w:ind w:left="3600" w:hanging="360"/>
      </w:pPr>
    </w:lvl>
    <w:lvl w:ilvl="5" w:tplc="CA84BFC6" w:tentative="1">
      <w:start w:val="1"/>
      <w:numFmt w:val="lowerRoman"/>
      <w:lvlText w:val="%6."/>
      <w:lvlJc w:val="right"/>
      <w:pPr>
        <w:ind w:left="4320" w:hanging="180"/>
      </w:pPr>
    </w:lvl>
    <w:lvl w:ilvl="6" w:tplc="86DAC7E0" w:tentative="1">
      <w:start w:val="1"/>
      <w:numFmt w:val="decimal"/>
      <w:lvlText w:val="%7."/>
      <w:lvlJc w:val="left"/>
      <w:pPr>
        <w:ind w:left="5040" w:hanging="360"/>
      </w:pPr>
    </w:lvl>
    <w:lvl w:ilvl="7" w:tplc="5BB46942" w:tentative="1">
      <w:start w:val="1"/>
      <w:numFmt w:val="lowerLetter"/>
      <w:lvlText w:val="%8."/>
      <w:lvlJc w:val="left"/>
      <w:pPr>
        <w:ind w:left="5760" w:hanging="360"/>
      </w:pPr>
    </w:lvl>
    <w:lvl w:ilvl="8" w:tplc="7A466044" w:tentative="1">
      <w:start w:val="1"/>
      <w:numFmt w:val="lowerRoman"/>
      <w:lvlText w:val="%9."/>
      <w:lvlJc w:val="right"/>
      <w:pPr>
        <w:ind w:left="6480" w:hanging="180"/>
      </w:pPr>
    </w:lvl>
  </w:abstractNum>
  <w:abstractNum w:abstractNumId="36" w15:restartNumberingAfterBreak="0">
    <w:nsid w:val="6FB54F1D"/>
    <w:multiLevelType w:val="hybridMultilevel"/>
    <w:tmpl w:val="B60C7D82"/>
    <w:lvl w:ilvl="0" w:tplc="5484E7AA">
      <w:start w:val="1"/>
      <w:numFmt w:val="decimal"/>
      <w:lvlText w:val="%1."/>
      <w:lvlJc w:val="left"/>
      <w:pPr>
        <w:ind w:left="720" w:hanging="360"/>
      </w:pPr>
    </w:lvl>
    <w:lvl w:ilvl="1" w:tplc="29DAEAD0" w:tentative="1">
      <w:start w:val="1"/>
      <w:numFmt w:val="lowerLetter"/>
      <w:lvlText w:val="%2."/>
      <w:lvlJc w:val="left"/>
      <w:pPr>
        <w:ind w:left="1440" w:hanging="360"/>
      </w:pPr>
    </w:lvl>
    <w:lvl w:ilvl="2" w:tplc="CF044746" w:tentative="1">
      <w:start w:val="1"/>
      <w:numFmt w:val="lowerRoman"/>
      <w:lvlText w:val="%3."/>
      <w:lvlJc w:val="right"/>
      <w:pPr>
        <w:ind w:left="2160" w:hanging="180"/>
      </w:pPr>
    </w:lvl>
    <w:lvl w:ilvl="3" w:tplc="BB343482" w:tentative="1">
      <w:start w:val="1"/>
      <w:numFmt w:val="decimal"/>
      <w:lvlText w:val="%4."/>
      <w:lvlJc w:val="left"/>
      <w:pPr>
        <w:ind w:left="2880" w:hanging="360"/>
      </w:pPr>
    </w:lvl>
    <w:lvl w:ilvl="4" w:tplc="EB022B34" w:tentative="1">
      <w:start w:val="1"/>
      <w:numFmt w:val="lowerLetter"/>
      <w:lvlText w:val="%5."/>
      <w:lvlJc w:val="left"/>
      <w:pPr>
        <w:ind w:left="3600" w:hanging="360"/>
      </w:pPr>
    </w:lvl>
    <w:lvl w:ilvl="5" w:tplc="E0EEBBA2" w:tentative="1">
      <w:start w:val="1"/>
      <w:numFmt w:val="lowerRoman"/>
      <w:lvlText w:val="%6."/>
      <w:lvlJc w:val="right"/>
      <w:pPr>
        <w:ind w:left="4320" w:hanging="180"/>
      </w:pPr>
    </w:lvl>
    <w:lvl w:ilvl="6" w:tplc="AEC8E1DC" w:tentative="1">
      <w:start w:val="1"/>
      <w:numFmt w:val="decimal"/>
      <w:lvlText w:val="%7."/>
      <w:lvlJc w:val="left"/>
      <w:pPr>
        <w:ind w:left="5040" w:hanging="360"/>
      </w:pPr>
    </w:lvl>
    <w:lvl w:ilvl="7" w:tplc="686C7E30" w:tentative="1">
      <w:start w:val="1"/>
      <w:numFmt w:val="lowerLetter"/>
      <w:lvlText w:val="%8."/>
      <w:lvlJc w:val="left"/>
      <w:pPr>
        <w:ind w:left="5760" w:hanging="360"/>
      </w:pPr>
    </w:lvl>
    <w:lvl w:ilvl="8" w:tplc="5B121F00" w:tentative="1">
      <w:start w:val="1"/>
      <w:numFmt w:val="lowerRoman"/>
      <w:lvlText w:val="%9."/>
      <w:lvlJc w:val="right"/>
      <w:pPr>
        <w:ind w:left="6480" w:hanging="180"/>
      </w:pPr>
    </w:lvl>
  </w:abstractNum>
  <w:abstractNum w:abstractNumId="37" w15:restartNumberingAfterBreak="0">
    <w:nsid w:val="71645844"/>
    <w:multiLevelType w:val="hybridMultilevel"/>
    <w:tmpl w:val="E2964A96"/>
    <w:lvl w:ilvl="0" w:tplc="E574341E">
      <w:start w:val="1"/>
      <w:numFmt w:val="decimal"/>
      <w:lvlText w:val="%1."/>
      <w:lvlJc w:val="left"/>
      <w:pPr>
        <w:ind w:left="480" w:hanging="480"/>
      </w:pPr>
      <w:rPr>
        <w:rFonts w:cs="Times New Roman" w:hint="default"/>
        <w:b/>
        <w:i w:val="0"/>
        <w:sz w:val="28"/>
      </w:rPr>
    </w:lvl>
    <w:lvl w:ilvl="1" w:tplc="D68A2792">
      <w:start w:val="1"/>
      <w:numFmt w:val="decimal"/>
      <w:lvlText w:val="%2."/>
      <w:lvlJc w:val="left"/>
      <w:pPr>
        <w:ind w:left="568" w:hanging="360"/>
      </w:pPr>
    </w:lvl>
    <w:lvl w:ilvl="2" w:tplc="8AE285FC" w:tentative="1">
      <w:start w:val="1"/>
      <w:numFmt w:val="lowerRoman"/>
      <w:lvlText w:val="%3."/>
      <w:lvlJc w:val="right"/>
      <w:pPr>
        <w:ind w:left="1800" w:hanging="180"/>
      </w:pPr>
      <w:rPr>
        <w:rFonts w:cs="Times New Roman"/>
      </w:rPr>
    </w:lvl>
    <w:lvl w:ilvl="3" w:tplc="76D0832E" w:tentative="1">
      <w:start w:val="1"/>
      <w:numFmt w:val="decimal"/>
      <w:lvlText w:val="%4."/>
      <w:lvlJc w:val="left"/>
      <w:pPr>
        <w:ind w:left="2520" w:hanging="360"/>
      </w:pPr>
      <w:rPr>
        <w:rFonts w:cs="Times New Roman"/>
      </w:rPr>
    </w:lvl>
    <w:lvl w:ilvl="4" w:tplc="14F8B3FA" w:tentative="1">
      <w:start w:val="1"/>
      <w:numFmt w:val="lowerLetter"/>
      <w:lvlText w:val="%5."/>
      <w:lvlJc w:val="left"/>
      <w:pPr>
        <w:ind w:left="3240" w:hanging="360"/>
      </w:pPr>
      <w:rPr>
        <w:rFonts w:cs="Times New Roman"/>
      </w:rPr>
    </w:lvl>
    <w:lvl w:ilvl="5" w:tplc="FAE6D662" w:tentative="1">
      <w:start w:val="1"/>
      <w:numFmt w:val="lowerRoman"/>
      <w:lvlText w:val="%6."/>
      <w:lvlJc w:val="right"/>
      <w:pPr>
        <w:ind w:left="3960" w:hanging="180"/>
      </w:pPr>
      <w:rPr>
        <w:rFonts w:cs="Times New Roman"/>
      </w:rPr>
    </w:lvl>
    <w:lvl w:ilvl="6" w:tplc="298665BE" w:tentative="1">
      <w:start w:val="1"/>
      <w:numFmt w:val="decimal"/>
      <w:lvlText w:val="%7."/>
      <w:lvlJc w:val="left"/>
      <w:pPr>
        <w:ind w:left="4680" w:hanging="360"/>
      </w:pPr>
      <w:rPr>
        <w:rFonts w:cs="Times New Roman"/>
      </w:rPr>
    </w:lvl>
    <w:lvl w:ilvl="7" w:tplc="C5CEE91E" w:tentative="1">
      <w:start w:val="1"/>
      <w:numFmt w:val="lowerLetter"/>
      <w:lvlText w:val="%8."/>
      <w:lvlJc w:val="left"/>
      <w:pPr>
        <w:ind w:left="5400" w:hanging="360"/>
      </w:pPr>
      <w:rPr>
        <w:rFonts w:cs="Times New Roman"/>
      </w:rPr>
    </w:lvl>
    <w:lvl w:ilvl="8" w:tplc="EB9089A8" w:tentative="1">
      <w:start w:val="1"/>
      <w:numFmt w:val="lowerRoman"/>
      <w:lvlText w:val="%9."/>
      <w:lvlJc w:val="right"/>
      <w:pPr>
        <w:ind w:left="6120" w:hanging="180"/>
      </w:pPr>
      <w:rPr>
        <w:rFonts w:cs="Times New Roman"/>
      </w:rPr>
    </w:lvl>
  </w:abstractNum>
  <w:abstractNum w:abstractNumId="38" w15:restartNumberingAfterBreak="0">
    <w:nsid w:val="7231079F"/>
    <w:multiLevelType w:val="hybridMultilevel"/>
    <w:tmpl w:val="106678D2"/>
    <w:lvl w:ilvl="0" w:tplc="866EB1B2">
      <w:start w:val="1"/>
      <w:numFmt w:val="decimal"/>
      <w:lvlText w:val="%1."/>
      <w:lvlJc w:val="left"/>
      <w:pPr>
        <w:ind w:left="720" w:hanging="360"/>
      </w:pPr>
    </w:lvl>
    <w:lvl w:ilvl="1" w:tplc="A61E6E6E" w:tentative="1">
      <w:start w:val="1"/>
      <w:numFmt w:val="lowerLetter"/>
      <w:lvlText w:val="%2."/>
      <w:lvlJc w:val="left"/>
      <w:pPr>
        <w:ind w:left="1440" w:hanging="360"/>
      </w:pPr>
    </w:lvl>
    <w:lvl w:ilvl="2" w:tplc="D58E55D0" w:tentative="1">
      <w:start w:val="1"/>
      <w:numFmt w:val="lowerRoman"/>
      <w:lvlText w:val="%3."/>
      <w:lvlJc w:val="right"/>
      <w:pPr>
        <w:ind w:left="2160" w:hanging="180"/>
      </w:pPr>
    </w:lvl>
    <w:lvl w:ilvl="3" w:tplc="794E3DCA" w:tentative="1">
      <w:start w:val="1"/>
      <w:numFmt w:val="decimal"/>
      <w:lvlText w:val="%4."/>
      <w:lvlJc w:val="left"/>
      <w:pPr>
        <w:ind w:left="2880" w:hanging="360"/>
      </w:pPr>
    </w:lvl>
    <w:lvl w:ilvl="4" w:tplc="E104F1E6" w:tentative="1">
      <w:start w:val="1"/>
      <w:numFmt w:val="lowerLetter"/>
      <w:lvlText w:val="%5."/>
      <w:lvlJc w:val="left"/>
      <w:pPr>
        <w:ind w:left="3600" w:hanging="360"/>
      </w:pPr>
    </w:lvl>
    <w:lvl w:ilvl="5" w:tplc="8CD6990E" w:tentative="1">
      <w:start w:val="1"/>
      <w:numFmt w:val="lowerRoman"/>
      <w:lvlText w:val="%6."/>
      <w:lvlJc w:val="right"/>
      <w:pPr>
        <w:ind w:left="4320" w:hanging="180"/>
      </w:pPr>
    </w:lvl>
    <w:lvl w:ilvl="6" w:tplc="1C52BE7A" w:tentative="1">
      <w:start w:val="1"/>
      <w:numFmt w:val="decimal"/>
      <w:lvlText w:val="%7."/>
      <w:lvlJc w:val="left"/>
      <w:pPr>
        <w:ind w:left="5040" w:hanging="360"/>
      </w:pPr>
    </w:lvl>
    <w:lvl w:ilvl="7" w:tplc="FAD0AB14" w:tentative="1">
      <w:start w:val="1"/>
      <w:numFmt w:val="lowerLetter"/>
      <w:lvlText w:val="%8."/>
      <w:lvlJc w:val="left"/>
      <w:pPr>
        <w:ind w:left="5760" w:hanging="360"/>
      </w:pPr>
    </w:lvl>
    <w:lvl w:ilvl="8" w:tplc="CCB02A54" w:tentative="1">
      <w:start w:val="1"/>
      <w:numFmt w:val="lowerRoman"/>
      <w:lvlText w:val="%9."/>
      <w:lvlJc w:val="right"/>
      <w:pPr>
        <w:ind w:left="6480" w:hanging="180"/>
      </w:pPr>
    </w:lvl>
  </w:abstractNum>
  <w:abstractNum w:abstractNumId="39" w15:restartNumberingAfterBreak="0">
    <w:nsid w:val="728F2D06"/>
    <w:multiLevelType w:val="hybridMultilevel"/>
    <w:tmpl w:val="0C102E3C"/>
    <w:lvl w:ilvl="0" w:tplc="015445A4">
      <w:start w:val="1"/>
      <w:numFmt w:val="decimal"/>
      <w:lvlText w:val="%1."/>
      <w:lvlJc w:val="left"/>
      <w:pPr>
        <w:ind w:left="720" w:hanging="360"/>
      </w:pPr>
    </w:lvl>
    <w:lvl w:ilvl="1" w:tplc="2548A43A" w:tentative="1">
      <w:start w:val="1"/>
      <w:numFmt w:val="lowerLetter"/>
      <w:lvlText w:val="%2."/>
      <w:lvlJc w:val="left"/>
      <w:pPr>
        <w:ind w:left="1440" w:hanging="360"/>
      </w:pPr>
    </w:lvl>
    <w:lvl w:ilvl="2" w:tplc="C67E7612" w:tentative="1">
      <w:start w:val="1"/>
      <w:numFmt w:val="lowerRoman"/>
      <w:lvlText w:val="%3."/>
      <w:lvlJc w:val="right"/>
      <w:pPr>
        <w:ind w:left="2160" w:hanging="180"/>
      </w:pPr>
    </w:lvl>
    <w:lvl w:ilvl="3" w:tplc="F3300BE6" w:tentative="1">
      <w:start w:val="1"/>
      <w:numFmt w:val="decimal"/>
      <w:lvlText w:val="%4."/>
      <w:lvlJc w:val="left"/>
      <w:pPr>
        <w:ind w:left="2880" w:hanging="360"/>
      </w:pPr>
    </w:lvl>
    <w:lvl w:ilvl="4" w:tplc="DD8CD962" w:tentative="1">
      <w:start w:val="1"/>
      <w:numFmt w:val="lowerLetter"/>
      <w:lvlText w:val="%5."/>
      <w:lvlJc w:val="left"/>
      <w:pPr>
        <w:ind w:left="3600" w:hanging="360"/>
      </w:pPr>
    </w:lvl>
    <w:lvl w:ilvl="5" w:tplc="3C2A7532" w:tentative="1">
      <w:start w:val="1"/>
      <w:numFmt w:val="lowerRoman"/>
      <w:lvlText w:val="%6."/>
      <w:lvlJc w:val="right"/>
      <w:pPr>
        <w:ind w:left="4320" w:hanging="180"/>
      </w:pPr>
    </w:lvl>
    <w:lvl w:ilvl="6" w:tplc="950C7876" w:tentative="1">
      <w:start w:val="1"/>
      <w:numFmt w:val="decimal"/>
      <w:lvlText w:val="%7."/>
      <w:lvlJc w:val="left"/>
      <w:pPr>
        <w:ind w:left="5040" w:hanging="360"/>
      </w:pPr>
    </w:lvl>
    <w:lvl w:ilvl="7" w:tplc="D320FCC6" w:tentative="1">
      <w:start w:val="1"/>
      <w:numFmt w:val="lowerLetter"/>
      <w:lvlText w:val="%8."/>
      <w:lvlJc w:val="left"/>
      <w:pPr>
        <w:ind w:left="5760" w:hanging="360"/>
      </w:pPr>
    </w:lvl>
    <w:lvl w:ilvl="8" w:tplc="D35AAC56" w:tentative="1">
      <w:start w:val="1"/>
      <w:numFmt w:val="lowerRoman"/>
      <w:lvlText w:val="%9."/>
      <w:lvlJc w:val="right"/>
      <w:pPr>
        <w:ind w:left="6480" w:hanging="180"/>
      </w:pPr>
    </w:lvl>
  </w:abstractNum>
  <w:abstractNum w:abstractNumId="40" w15:restartNumberingAfterBreak="0">
    <w:nsid w:val="73600586"/>
    <w:multiLevelType w:val="hybridMultilevel"/>
    <w:tmpl w:val="1D188E0C"/>
    <w:lvl w:ilvl="0" w:tplc="0F2EAF14">
      <w:start w:val="1"/>
      <w:numFmt w:val="decimal"/>
      <w:lvlText w:val="%1."/>
      <w:lvlJc w:val="left"/>
      <w:pPr>
        <w:ind w:left="720" w:hanging="360"/>
      </w:pPr>
    </w:lvl>
    <w:lvl w:ilvl="1" w:tplc="32FAEE0C" w:tentative="1">
      <w:start w:val="1"/>
      <w:numFmt w:val="lowerLetter"/>
      <w:lvlText w:val="%2."/>
      <w:lvlJc w:val="left"/>
      <w:pPr>
        <w:ind w:left="1440" w:hanging="360"/>
      </w:pPr>
    </w:lvl>
    <w:lvl w:ilvl="2" w:tplc="F7D6969E" w:tentative="1">
      <w:start w:val="1"/>
      <w:numFmt w:val="lowerRoman"/>
      <w:lvlText w:val="%3."/>
      <w:lvlJc w:val="right"/>
      <w:pPr>
        <w:ind w:left="2160" w:hanging="180"/>
      </w:pPr>
    </w:lvl>
    <w:lvl w:ilvl="3" w:tplc="A766A412" w:tentative="1">
      <w:start w:val="1"/>
      <w:numFmt w:val="decimal"/>
      <w:lvlText w:val="%4."/>
      <w:lvlJc w:val="left"/>
      <w:pPr>
        <w:ind w:left="2880" w:hanging="360"/>
      </w:pPr>
    </w:lvl>
    <w:lvl w:ilvl="4" w:tplc="FA762A14" w:tentative="1">
      <w:start w:val="1"/>
      <w:numFmt w:val="lowerLetter"/>
      <w:lvlText w:val="%5."/>
      <w:lvlJc w:val="left"/>
      <w:pPr>
        <w:ind w:left="3600" w:hanging="360"/>
      </w:pPr>
    </w:lvl>
    <w:lvl w:ilvl="5" w:tplc="BA04A872" w:tentative="1">
      <w:start w:val="1"/>
      <w:numFmt w:val="lowerRoman"/>
      <w:lvlText w:val="%6."/>
      <w:lvlJc w:val="right"/>
      <w:pPr>
        <w:ind w:left="4320" w:hanging="180"/>
      </w:pPr>
    </w:lvl>
    <w:lvl w:ilvl="6" w:tplc="A4388DA2" w:tentative="1">
      <w:start w:val="1"/>
      <w:numFmt w:val="decimal"/>
      <w:lvlText w:val="%7."/>
      <w:lvlJc w:val="left"/>
      <w:pPr>
        <w:ind w:left="5040" w:hanging="360"/>
      </w:pPr>
    </w:lvl>
    <w:lvl w:ilvl="7" w:tplc="113CA682" w:tentative="1">
      <w:start w:val="1"/>
      <w:numFmt w:val="lowerLetter"/>
      <w:lvlText w:val="%8."/>
      <w:lvlJc w:val="left"/>
      <w:pPr>
        <w:ind w:left="5760" w:hanging="360"/>
      </w:pPr>
    </w:lvl>
    <w:lvl w:ilvl="8" w:tplc="73C00F9C" w:tentative="1">
      <w:start w:val="1"/>
      <w:numFmt w:val="lowerRoman"/>
      <w:lvlText w:val="%9."/>
      <w:lvlJc w:val="right"/>
      <w:pPr>
        <w:ind w:left="6480" w:hanging="180"/>
      </w:pPr>
    </w:lvl>
  </w:abstractNum>
  <w:abstractNum w:abstractNumId="41" w15:restartNumberingAfterBreak="0">
    <w:nsid w:val="73886CA2"/>
    <w:multiLevelType w:val="multilevel"/>
    <w:tmpl w:val="B1581A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75EC4370"/>
    <w:multiLevelType w:val="hybridMultilevel"/>
    <w:tmpl w:val="A7BA3128"/>
    <w:lvl w:ilvl="0" w:tplc="4CDAD6AE">
      <w:start w:val="1"/>
      <w:numFmt w:val="decimal"/>
      <w:lvlText w:val="%1."/>
      <w:lvlJc w:val="left"/>
      <w:pPr>
        <w:ind w:left="720" w:hanging="360"/>
      </w:pPr>
    </w:lvl>
    <w:lvl w:ilvl="1" w:tplc="51AA52C6" w:tentative="1">
      <w:start w:val="1"/>
      <w:numFmt w:val="lowerLetter"/>
      <w:lvlText w:val="%2."/>
      <w:lvlJc w:val="left"/>
      <w:pPr>
        <w:ind w:left="1440" w:hanging="360"/>
      </w:pPr>
    </w:lvl>
    <w:lvl w:ilvl="2" w:tplc="00A4D290" w:tentative="1">
      <w:start w:val="1"/>
      <w:numFmt w:val="lowerRoman"/>
      <w:lvlText w:val="%3."/>
      <w:lvlJc w:val="right"/>
      <w:pPr>
        <w:ind w:left="2160" w:hanging="180"/>
      </w:pPr>
    </w:lvl>
    <w:lvl w:ilvl="3" w:tplc="61CC3842" w:tentative="1">
      <w:start w:val="1"/>
      <w:numFmt w:val="decimal"/>
      <w:lvlText w:val="%4."/>
      <w:lvlJc w:val="left"/>
      <w:pPr>
        <w:ind w:left="2880" w:hanging="360"/>
      </w:pPr>
    </w:lvl>
    <w:lvl w:ilvl="4" w:tplc="91B0A2CE" w:tentative="1">
      <w:start w:val="1"/>
      <w:numFmt w:val="lowerLetter"/>
      <w:lvlText w:val="%5."/>
      <w:lvlJc w:val="left"/>
      <w:pPr>
        <w:ind w:left="3600" w:hanging="360"/>
      </w:pPr>
    </w:lvl>
    <w:lvl w:ilvl="5" w:tplc="252203F8" w:tentative="1">
      <w:start w:val="1"/>
      <w:numFmt w:val="lowerRoman"/>
      <w:lvlText w:val="%6."/>
      <w:lvlJc w:val="right"/>
      <w:pPr>
        <w:ind w:left="4320" w:hanging="180"/>
      </w:pPr>
    </w:lvl>
    <w:lvl w:ilvl="6" w:tplc="87D8D9D2" w:tentative="1">
      <w:start w:val="1"/>
      <w:numFmt w:val="decimal"/>
      <w:lvlText w:val="%7."/>
      <w:lvlJc w:val="left"/>
      <w:pPr>
        <w:ind w:left="5040" w:hanging="360"/>
      </w:pPr>
    </w:lvl>
    <w:lvl w:ilvl="7" w:tplc="E9866D22" w:tentative="1">
      <w:start w:val="1"/>
      <w:numFmt w:val="lowerLetter"/>
      <w:lvlText w:val="%8."/>
      <w:lvlJc w:val="left"/>
      <w:pPr>
        <w:ind w:left="5760" w:hanging="360"/>
      </w:pPr>
    </w:lvl>
    <w:lvl w:ilvl="8" w:tplc="4F84E502" w:tentative="1">
      <w:start w:val="1"/>
      <w:numFmt w:val="lowerRoman"/>
      <w:lvlText w:val="%9."/>
      <w:lvlJc w:val="right"/>
      <w:pPr>
        <w:ind w:left="6480" w:hanging="180"/>
      </w:pPr>
    </w:lvl>
  </w:abstractNum>
  <w:abstractNum w:abstractNumId="43" w15:restartNumberingAfterBreak="0">
    <w:nsid w:val="787459BE"/>
    <w:multiLevelType w:val="hybridMultilevel"/>
    <w:tmpl w:val="43CE8412"/>
    <w:lvl w:ilvl="0" w:tplc="06126000">
      <w:start w:val="1"/>
      <w:numFmt w:val="decimal"/>
      <w:lvlText w:val="%1."/>
      <w:lvlJc w:val="left"/>
      <w:pPr>
        <w:ind w:left="720" w:hanging="360"/>
      </w:pPr>
    </w:lvl>
    <w:lvl w:ilvl="1" w:tplc="638AF9E6" w:tentative="1">
      <w:start w:val="1"/>
      <w:numFmt w:val="lowerLetter"/>
      <w:lvlText w:val="%2."/>
      <w:lvlJc w:val="left"/>
      <w:pPr>
        <w:ind w:left="1440" w:hanging="360"/>
      </w:pPr>
    </w:lvl>
    <w:lvl w:ilvl="2" w:tplc="A4DC1A6A" w:tentative="1">
      <w:start w:val="1"/>
      <w:numFmt w:val="lowerRoman"/>
      <w:lvlText w:val="%3."/>
      <w:lvlJc w:val="right"/>
      <w:pPr>
        <w:ind w:left="2160" w:hanging="180"/>
      </w:pPr>
    </w:lvl>
    <w:lvl w:ilvl="3" w:tplc="C8E8DFC8" w:tentative="1">
      <w:start w:val="1"/>
      <w:numFmt w:val="decimal"/>
      <w:lvlText w:val="%4."/>
      <w:lvlJc w:val="left"/>
      <w:pPr>
        <w:ind w:left="2880" w:hanging="360"/>
      </w:pPr>
    </w:lvl>
    <w:lvl w:ilvl="4" w:tplc="932ED434" w:tentative="1">
      <w:start w:val="1"/>
      <w:numFmt w:val="lowerLetter"/>
      <w:lvlText w:val="%5."/>
      <w:lvlJc w:val="left"/>
      <w:pPr>
        <w:ind w:left="3600" w:hanging="360"/>
      </w:pPr>
    </w:lvl>
    <w:lvl w:ilvl="5" w:tplc="75FA6582" w:tentative="1">
      <w:start w:val="1"/>
      <w:numFmt w:val="lowerRoman"/>
      <w:lvlText w:val="%6."/>
      <w:lvlJc w:val="right"/>
      <w:pPr>
        <w:ind w:left="4320" w:hanging="180"/>
      </w:pPr>
    </w:lvl>
    <w:lvl w:ilvl="6" w:tplc="93AA53F2" w:tentative="1">
      <w:start w:val="1"/>
      <w:numFmt w:val="decimal"/>
      <w:lvlText w:val="%7."/>
      <w:lvlJc w:val="left"/>
      <w:pPr>
        <w:ind w:left="5040" w:hanging="360"/>
      </w:pPr>
    </w:lvl>
    <w:lvl w:ilvl="7" w:tplc="EA22E304" w:tentative="1">
      <w:start w:val="1"/>
      <w:numFmt w:val="lowerLetter"/>
      <w:lvlText w:val="%8."/>
      <w:lvlJc w:val="left"/>
      <w:pPr>
        <w:ind w:left="5760" w:hanging="360"/>
      </w:pPr>
    </w:lvl>
    <w:lvl w:ilvl="8" w:tplc="D4869B4A" w:tentative="1">
      <w:start w:val="1"/>
      <w:numFmt w:val="lowerRoman"/>
      <w:lvlText w:val="%9."/>
      <w:lvlJc w:val="right"/>
      <w:pPr>
        <w:ind w:left="6480" w:hanging="180"/>
      </w:pPr>
    </w:lvl>
  </w:abstractNum>
  <w:abstractNum w:abstractNumId="44" w15:restartNumberingAfterBreak="0">
    <w:nsid w:val="7D8058EF"/>
    <w:multiLevelType w:val="hybridMultilevel"/>
    <w:tmpl w:val="32182626"/>
    <w:lvl w:ilvl="0" w:tplc="F6B877E0">
      <w:start w:val="1"/>
      <w:numFmt w:val="decimal"/>
      <w:lvlText w:val="%1."/>
      <w:lvlJc w:val="left"/>
      <w:pPr>
        <w:ind w:left="720" w:hanging="360"/>
      </w:pPr>
    </w:lvl>
    <w:lvl w:ilvl="1" w:tplc="5D643D30" w:tentative="1">
      <w:start w:val="1"/>
      <w:numFmt w:val="lowerLetter"/>
      <w:lvlText w:val="%2."/>
      <w:lvlJc w:val="left"/>
      <w:pPr>
        <w:ind w:left="1440" w:hanging="360"/>
      </w:pPr>
    </w:lvl>
    <w:lvl w:ilvl="2" w:tplc="C83C3E46" w:tentative="1">
      <w:start w:val="1"/>
      <w:numFmt w:val="lowerRoman"/>
      <w:lvlText w:val="%3."/>
      <w:lvlJc w:val="right"/>
      <w:pPr>
        <w:ind w:left="2160" w:hanging="180"/>
      </w:pPr>
    </w:lvl>
    <w:lvl w:ilvl="3" w:tplc="622002A6" w:tentative="1">
      <w:start w:val="1"/>
      <w:numFmt w:val="decimal"/>
      <w:lvlText w:val="%4."/>
      <w:lvlJc w:val="left"/>
      <w:pPr>
        <w:ind w:left="2880" w:hanging="360"/>
      </w:pPr>
    </w:lvl>
    <w:lvl w:ilvl="4" w:tplc="F8BE3F6C" w:tentative="1">
      <w:start w:val="1"/>
      <w:numFmt w:val="lowerLetter"/>
      <w:lvlText w:val="%5."/>
      <w:lvlJc w:val="left"/>
      <w:pPr>
        <w:ind w:left="3600" w:hanging="360"/>
      </w:pPr>
    </w:lvl>
    <w:lvl w:ilvl="5" w:tplc="88FE0AA0" w:tentative="1">
      <w:start w:val="1"/>
      <w:numFmt w:val="lowerRoman"/>
      <w:lvlText w:val="%6."/>
      <w:lvlJc w:val="right"/>
      <w:pPr>
        <w:ind w:left="4320" w:hanging="180"/>
      </w:pPr>
    </w:lvl>
    <w:lvl w:ilvl="6" w:tplc="1B225A72" w:tentative="1">
      <w:start w:val="1"/>
      <w:numFmt w:val="decimal"/>
      <w:lvlText w:val="%7."/>
      <w:lvlJc w:val="left"/>
      <w:pPr>
        <w:ind w:left="5040" w:hanging="360"/>
      </w:pPr>
    </w:lvl>
    <w:lvl w:ilvl="7" w:tplc="373EA92C" w:tentative="1">
      <w:start w:val="1"/>
      <w:numFmt w:val="lowerLetter"/>
      <w:lvlText w:val="%8."/>
      <w:lvlJc w:val="left"/>
      <w:pPr>
        <w:ind w:left="5760" w:hanging="360"/>
      </w:pPr>
    </w:lvl>
    <w:lvl w:ilvl="8" w:tplc="A2FE8D22" w:tentative="1">
      <w:start w:val="1"/>
      <w:numFmt w:val="lowerRoman"/>
      <w:lvlText w:val="%9."/>
      <w:lvlJc w:val="right"/>
      <w:pPr>
        <w:ind w:left="6480" w:hanging="180"/>
      </w:pPr>
    </w:lvl>
  </w:abstractNum>
  <w:abstractNum w:abstractNumId="45" w15:restartNumberingAfterBreak="0">
    <w:nsid w:val="7EA41CB0"/>
    <w:multiLevelType w:val="hybridMultilevel"/>
    <w:tmpl w:val="825CAAE8"/>
    <w:lvl w:ilvl="0" w:tplc="1D523D9A">
      <w:start w:val="1"/>
      <w:numFmt w:val="decimal"/>
      <w:lvlText w:val="%1."/>
      <w:lvlJc w:val="left"/>
      <w:pPr>
        <w:ind w:left="720" w:hanging="360"/>
      </w:pPr>
    </w:lvl>
    <w:lvl w:ilvl="1" w:tplc="C1D8F884" w:tentative="1">
      <w:start w:val="1"/>
      <w:numFmt w:val="lowerLetter"/>
      <w:lvlText w:val="%2."/>
      <w:lvlJc w:val="left"/>
      <w:pPr>
        <w:ind w:left="1440" w:hanging="360"/>
      </w:pPr>
    </w:lvl>
    <w:lvl w:ilvl="2" w:tplc="6C988826" w:tentative="1">
      <w:start w:val="1"/>
      <w:numFmt w:val="lowerRoman"/>
      <w:lvlText w:val="%3."/>
      <w:lvlJc w:val="right"/>
      <w:pPr>
        <w:ind w:left="2160" w:hanging="180"/>
      </w:pPr>
    </w:lvl>
    <w:lvl w:ilvl="3" w:tplc="AF025D3A" w:tentative="1">
      <w:start w:val="1"/>
      <w:numFmt w:val="decimal"/>
      <w:lvlText w:val="%4."/>
      <w:lvlJc w:val="left"/>
      <w:pPr>
        <w:ind w:left="2880" w:hanging="360"/>
      </w:pPr>
    </w:lvl>
    <w:lvl w:ilvl="4" w:tplc="F0A81C88" w:tentative="1">
      <w:start w:val="1"/>
      <w:numFmt w:val="lowerLetter"/>
      <w:lvlText w:val="%5."/>
      <w:lvlJc w:val="left"/>
      <w:pPr>
        <w:ind w:left="3600" w:hanging="360"/>
      </w:pPr>
    </w:lvl>
    <w:lvl w:ilvl="5" w:tplc="D91CA0D0" w:tentative="1">
      <w:start w:val="1"/>
      <w:numFmt w:val="lowerRoman"/>
      <w:lvlText w:val="%6."/>
      <w:lvlJc w:val="right"/>
      <w:pPr>
        <w:ind w:left="4320" w:hanging="180"/>
      </w:pPr>
    </w:lvl>
    <w:lvl w:ilvl="6" w:tplc="BAF0FC20" w:tentative="1">
      <w:start w:val="1"/>
      <w:numFmt w:val="decimal"/>
      <w:lvlText w:val="%7."/>
      <w:lvlJc w:val="left"/>
      <w:pPr>
        <w:ind w:left="5040" w:hanging="360"/>
      </w:pPr>
    </w:lvl>
    <w:lvl w:ilvl="7" w:tplc="FEB06B96" w:tentative="1">
      <w:start w:val="1"/>
      <w:numFmt w:val="lowerLetter"/>
      <w:lvlText w:val="%8."/>
      <w:lvlJc w:val="left"/>
      <w:pPr>
        <w:ind w:left="5760" w:hanging="360"/>
      </w:pPr>
    </w:lvl>
    <w:lvl w:ilvl="8" w:tplc="B3788E78" w:tentative="1">
      <w:start w:val="1"/>
      <w:numFmt w:val="lowerRoman"/>
      <w:lvlText w:val="%9."/>
      <w:lvlJc w:val="right"/>
      <w:pPr>
        <w:ind w:left="6480" w:hanging="180"/>
      </w:pPr>
    </w:lvl>
  </w:abstractNum>
  <w:num w:numId="1">
    <w:abstractNumId w:val="37"/>
  </w:num>
  <w:num w:numId="2">
    <w:abstractNumId w:val="13"/>
  </w:num>
  <w:num w:numId="3">
    <w:abstractNumId w:val="7"/>
  </w:num>
  <w:num w:numId="4">
    <w:abstractNumId w:val="8"/>
  </w:num>
  <w:num w:numId="5">
    <w:abstractNumId w:val="21"/>
  </w:num>
  <w:num w:numId="6">
    <w:abstractNumId w:val="44"/>
  </w:num>
  <w:num w:numId="7">
    <w:abstractNumId w:val="1"/>
  </w:num>
  <w:num w:numId="8">
    <w:abstractNumId w:val="22"/>
  </w:num>
  <w:num w:numId="9">
    <w:abstractNumId w:val="23"/>
  </w:num>
  <w:num w:numId="10">
    <w:abstractNumId w:val="2"/>
  </w:num>
  <w:num w:numId="11">
    <w:abstractNumId w:val="32"/>
  </w:num>
  <w:num w:numId="12">
    <w:abstractNumId w:val="6"/>
  </w:num>
  <w:num w:numId="13">
    <w:abstractNumId w:val="34"/>
  </w:num>
  <w:num w:numId="14">
    <w:abstractNumId w:val="40"/>
  </w:num>
  <w:num w:numId="15">
    <w:abstractNumId w:val="24"/>
  </w:num>
  <w:num w:numId="16">
    <w:abstractNumId w:val="17"/>
  </w:num>
  <w:num w:numId="17">
    <w:abstractNumId w:val="20"/>
  </w:num>
  <w:num w:numId="18">
    <w:abstractNumId w:val="5"/>
  </w:num>
  <w:num w:numId="19">
    <w:abstractNumId w:val="42"/>
  </w:num>
  <w:num w:numId="20">
    <w:abstractNumId w:val="36"/>
  </w:num>
  <w:num w:numId="21">
    <w:abstractNumId w:val="33"/>
  </w:num>
  <w:num w:numId="22">
    <w:abstractNumId w:val="25"/>
  </w:num>
  <w:num w:numId="23">
    <w:abstractNumId w:val="26"/>
  </w:num>
  <w:num w:numId="24">
    <w:abstractNumId w:val="30"/>
  </w:num>
  <w:num w:numId="25">
    <w:abstractNumId w:val="15"/>
  </w:num>
  <w:num w:numId="26">
    <w:abstractNumId w:val="38"/>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31"/>
  </w:num>
  <w:num w:numId="39">
    <w:abstractNumId w:val="41"/>
  </w:num>
  <w:num w:numId="40">
    <w:abstractNumId w:val="19"/>
  </w:num>
  <w:num w:numId="41">
    <w:abstractNumId w:val="3"/>
  </w:num>
  <w:num w:numId="42">
    <w:abstractNumId w:val="11"/>
  </w:num>
  <w:num w:numId="43">
    <w:abstractNumId w:val="16"/>
  </w:num>
  <w:num w:numId="44">
    <w:abstractNumId w:val="27"/>
  </w:num>
  <w:num w:numId="45">
    <w:abstractNumId w:val="28"/>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B39"/>
    <w:rsid w:val="0001424C"/>
    <w:rsid w:val="000230D4"/>
    <w:rsid w:val="00065441"/>
    <w:rsid w:val="00076C6E"/>
    <w:rsid w:val="000874B9"/>
    <w:rsid w:val="000922EA"/>
    <w:rsid w:val="000955B6"/>
    <w:rsid w:val="00136C02"/>
    <w:rsid w:val="00144101"/>
    <w:rsid w:val="001466CD"/>
    <w:rsid w:val="00146EE7"/>
    <w:rsid w:val="00151803"/>
    <w:rsid w:val="00180D59"/>
    <w:rsid w:val="001A38E3"/>
    <w:rsid w:val="001D446B"/>
    <w:rsid w:val="002166A9"/>
    <w:rsid w:val="0023378D"/>
    <w:rsid w:val="002457E6"/>
    <w:rsid w:val="00247822"/>
    <w:rsid w:val="00262189"/>
    <w:rsid w:val="00263C7B"/>
    <w:rsid w:val="00295F45"/>
    <w:rsid w:val="002F0DFC"/>
    <w:rsid w:val="00315FAD"/>
    <w:rsid w:val="0033385F"/>
    <w:rsid w:val="003440AD"/>
    <w:rsid w:val="00351432"/>
    <w:rsid w:val="00357C06"/>
    <w:rsid w:val="003617A9"/>
    <w:rsid w:val="003C254F"/>
    <w:rsid w:val="003F2E1F"/>
    <w:rsid w:val="00421262"/>
    <w:rsid w:val="00431807"/>
    <w:rsid w:val="004335D1"/>
    <w:rsid w:val="00443230"/>
    <w:rsid w:val="004C263E"/>
    <w:rsid w:val="004C5BEA"/>
    <w:rsid w:val="004F66AF"/>
    <w:rsid w:val="00545E50"/>
    <w:rsid w:val="00546729"/>
    <w:rsid w:val="005636E4"/>
    <w:rsid w:val="00567E78"/>
    <w:rsid w:val="005E4D71"/>
    <w:rsid w:val="006151D8"/>
    <w:rsid w:val="0062624E"/>
    <w:rsid w:val="006332AC"/>
    <w:rsid w:val="006401CA"/>
    <w:rsid w:val="006851B1"/>
    <w:rsid w:val="006E7504"/>
    <w:rsid w:val="0072089C"/>
    <w:rsid w:val="00724FD6"/>
    <w:rsid w:val="00736C34"/>
    <w:rsid w:val="00764686"/>
    <w:rsid w:val="00780802"/>
    <w:rsid w:val="00796C09"/>
    <w:rsid w:val="007B176A"/>
    <w:rsid w:val="007E7BDA"/>
    <w:rsid w:val="00802F36"/>
    <w:rsid w:val="0080745B"/>
    <w:rsid w:val="008C2F5B"/>
    <w:rsid w:val="008C57D5"/>
    <w:rsid w:val="008F1DA4"/>
    <w:rsid w:val="00906D8C"/>
    <w:rsid w:val="00910589"/>
    <w:rsid w:val="009227DC"/>
    <w:rsid w:val="00927593"/>
    <w:rsid w:val="009547FD"/>
    <w:rsid w:val="0098342A"/>
    <w:rsid w:val="00993B31"/>
    <w:rsid w:val="009E2B39"/>
    <w:rsid w:val="00A00774"/>
    <w:rsid w:val="00A21590"/>
    <w:rsid w:val="00A30BFC"/>
    <w:rsid w:val="00A43709"/>
    <w:rsid w:val="00A84881"/>
    <w:rsid w:val="00AC379F"/>
    <w:rsid w:val="00AD1408"/>
    <w:rsid w:val="00AF4BF9"/>
    <w:rsid w:val="00B05980"/>
    <w:rsid w:val="00B174CC"/>
    <w:rsid w:val="00B449B1"/>
    <w:rsid w:val="00B510B0"/>
    <w:rsid w:val="00B64F0D"/>
    <w:rsid w:val="00B95796"/>
    <w:rsid w:val="00BB5517"/>
    <w:rsid w:val="00BB6D95"/>
    <w:rsid w:val="00C256C0"/>
    <w:rsid w:val="00C348CE"/>
    <w:rsid w:val="00C51AAA"/>
    <w:rsid w:val="00C82ACD"/>
    <w:rsid w:val="00CA147C"/>
    <w:rsid w:val="00CD55F7"/>
    <w:rsid w:val="00CE1611"/>
    <w:rsid w:val="00D13478"/>
    <w:rsid w:val="00D52BD1"/>
    <w:rsid w:val="00DC1B44"/>
    <w:rsid w:val="00DF4A0D"/>
    <w:rsid w:val="00E073FE"/>
    <w:rsid w:val="00E15D19"/>
    <w:rsid w:val="00E564A2"/>
    <w:rsid w:val="00E6055F"/>
    <w:rsid w:val="00E846AC"/>
    <w:rsid w:val="00EB524A"/>
    <w:rsid w:val="00ED1DAF"/>
    <w:rsid w:val="00ED3BFC"/>
    <w:rsid w:val="00F31716"/>
    <w:rsid w:val="00F553CF"/>
    <w:rsid w:val="00F92E6A"/>
    <w:rsid w:val="00FD004B"/>
    <w:rsid w:val="00FD5B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3ABE5"/>
  <w15:docId w15:val="{C9C26269-AD3A-4E04-8F19-4FF53EFDF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style>
  <w:style w:type="paragraph" w:styleId="1">
    <w:name w:val="heading 1"/>
    <w:basedOn w:val="a"/>
    <w:link w:val="10"/>
    <w:uiPriority w:val="9"/>
    <w:qFormat/>
    <w:pPr>
      <w:spacing w:before="100" w:after="100" w:line="240" w:lineRule="auto"/>
      <w:jc w:val="center"/>
      <w:outlineLvl w:val="0"/>
    </w:pPr>
    <w:rPr>
      <w:rFonts w:ascii="Times New Roman" w:eastAsia="Times New Roman" w:hAnsi="Times New Roman" w:cs="Times New Roman"/>
      <w:b/>
      <w:bCs/>
      <w:sz w:val="31"/>
      <w:szCs w:val="31"/>
      <w:lang w:eastAsia="ru-RU"/>
    </w:rPr>
  </w:style>
  <w:style w:type="paragraph" w:styleId="2">
    <w:name w:val="heading 2"/>
    <w:link w:val="20"/>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link w:val="30"/>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paragraph" w:styleId="6">
    <w:name w:val="heading 6"/>
    <w:basedOn w:val="a"/>
    <w:next w:val="a"/>
    <w:link w:val="60"/>
    <w:uiPriority w:val="9"/>
    <w:unhideWhenUsed/>
    <w:qFormat/>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lang w:eastAsia="ar-SA"/>
    </w:rPr>
  </w:style>
  <w:style w:type="paragraph" w:styleId="7">
    <w:name w:val="heading 7"/>
    <w:basedOn w:val="a"/>
    <w:next w:val="a"/>
    <w:link w:val="70"/>
    <w:uiPriority w:val="9"/>
    <w:unhideWhenUsed/>
    <w:qFormat/>
    <w:pPr>
      <w:keepNext/>
      <w:keepLines/>
      <w:spacing w:before="200" w:after="0" w:line="240" w:lineRule="auto"/>
      <w:outlineLvl w:val="6"/>
    </w:pPr>
    <w:rPr>
      <w:rFonts w:asciiTheme="majorHAnsi" w:eastAsiaTheme="majorEastAsia" w:hAnsiTheme="majorHAnsi" w:cstheme="majorBidi"/>
      <w:i/>
      <w:iCs/>
      <w:color w:val="404040" w:themeColor="text1" w:themeTint="BF"/>
      <w:sz w:val="24"/>
      <w:szCs w:val="24"/>
      <w:lang w:eastAsia="ar-SA"/>
    </w:rPr>
  </w:style>
  <w:style w:type="paragraph" w:styleId="8">
    <w:name w:val="heading 8"/>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pPr>
      <w:spacing w:after="0" w:line="240" w:lineRule="auto"/>
    </w:pPr>
  </w:style>
  <w:style w:type="character" w:customStyle="1" w:styleId="Heading1Char">
    <w:name w:val="Heading 1 Char"/>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uiPriority w:val="9"/>
    <w:rPr>
      <w:rFonts w:asciiTheme="majorHAnsi" w:eastAsiaTheme="majorEastAsia" w:hAnsiTheme="majorHAnsi" w:cstheme="majorBidi"/>
      <w:b/>
      <w:bCs/>
      <w:color w:val="4F81BD" w:themeColor="accent1"/>
    </w:rPr>
  </w:style>
  <w:style w:type="character" w:customStyle="1" w:styleId="Heading4Char">
    <w:name w:val="Heading 4 Char"/>
    <w:uiPriority w:val="9"/>
    <w:rPr>
      <w:rFonts w:asciiTheme="majorHAnsi" w:eastAsiaTheme="majorEastAsia" w:hAnsiTheme="majorHAnsi" w:cstheme="majorBidi"/>
      <w:b/>
      <w:bCs/>
      <w:i/>
      <w:iCs/>
      <w:color w:val="4F81BD" w:themeColor="accent1"/>
    </w:rPr>
  </w:style>
  <w:style w:type="character" w:customStyle="1" w:styleId="Heading5Char">
    <w:name w:val="Heading 5 Char"/>
    <w:uiPriority w:val="9"/>
    <w:rPr>
      <w:rFonts w:asciiTheme="majorHAnsi" w:eastAsiaTheme="majorEastAsia" w:hAnsiTheme="majorHAnsi" w:cstheme="majorBidi"/>
      <w:color w:val="243F60" w:themeColor="accent1" w:themeShade="7F"/>
    </w:rPr>
  </w:style>
  <w:style w:type="character" w:customStyle="1" w:styleId="Heading6Char">
    <w:name w:val="Heading 6 Char"/>
    <w:uiPriority w:val="9"/>
    <w:rPr>
      <w:rFonts w:asciiTheme="majorHAnsi" w:eastAsiaTheme="majorEastAsia" w:hAnsiTheme="majorHAnsi" w:cstheme="majorBidi"/>
      <w:i/>
      <w:iCs/>
      <w:color w:val="243F60" w:themeColor="accent1" w:themeShade="7F"/>
    </w:rPr>
  </w:style>
  <w:style w:type="character" w:customStyle="1" w:styleId="Heading7Char">
    <w:name w:val="Heading 7 Char"/>
    <w:uiPriority w:val="9"/>
    <w:rPr>
      <w:rFonts w:asciiTheme="majorHAnsi" w:eastAsiaTheme="majorEastAsia" w:hAnsiTheme="majorHAnsi" w:cstheme="majorBidi"/>
      <w:i/>
      <w:iCs/>
      <w:color w:val="404040" w:themeColor="text1" w:themeTint="BF"/>
    </w:rPr>
  </w:style>
  <w:style w:type="character" w:customStyle="1" w:styleId="80">
    <w:name w:val="Заголовок 8 Знак"/>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link w:val="9"/>
    <w:uiPriority w:val="9"/>
    <w:rPr>
      <w:rFonts w:asciiTheme="majorHAnsi" w:eastAsiaTheme="majorEastAsia" w:hAnsiTheme="majorHAnsi" w:cstheme="majorBidi"/>
      <w:i/>
      <w:iCs/>
      <w:color w:val="404040" w:themeColor="text1" w:themeTint="BF"/>
      <w:sz w:val="20"/>
      <w:szCs w:val="20"/>
    </w:rPr>
  </w:style>
  <w:style w:type="character" w:customStyle="1" w:styleId="TitleChar">
    <w:name w:val="Title Char"/>
    <w:uiPriority w:val="10"/>
    <w:rPr>
      <w:rFonts w:asciiTheme="majorHAnsi" w:eastAsiaTheme="majorEastAsia" w:hAnsiTheme="majorHAnsi" w:cstheme="majorBidi"/>
      <w:color w:val="17365D" w:themeColor="text2" w:themeShade="BF"/>
      <w:spacing w:val="5"/>
      <w:sz w:val="52"/>
      <w:szCs w:val="52"/>
    </w:rPr>
  </w:style>
  <w:style w:type="paragraph" w:styleId="a4">
    <w:name w:val="Subtitle"/>
    <w:link w:val="a5"/>
    <w:uiPriority w:val="11"/>
    <w:qFormat/>
    <w:rPr>
      <w:rFonts w:asciiTheme="majorHAnsi" w:eastAsiaTheme="majorEastAsia" w:hAnsiTheme="majorHAnsi" w:cstheme="majorBidi"/>
      <w:i/>
      <w:iCs/>
      <w:color w:val="4F81BD" w:themeColor="accent1"/>
      <w:spacing w:val="15"/>
      <w:sz w:val="24"/>
      <w:szCs w:val="24"/>
    </w:rPr>
  </w:style>
  <w:style w:type="character" w:customStyle="1" w:styleId="a5">
    <w:name w:val="Подзаголовок Знак"/>
    <w:link w:val="a4"/>
    <w:uiPriority w:val="11"/>
    <w:rPr>
      <w:rFonts w:asciiTheme="majorHAnsi" w:eastAsiaTheme="majorEastAsia" w:hAnsiTheme="majorHAnsi" w:cstheme="majorBidi"/>
      <w:i/>
      <w:iCs/>
      <w:color w:val="4F81BD" w:themeColor="accent1"/>
      <w:spacing w:val="15"/>
      <w:sz w:val="24"/>
      <w:szCs w:val="24"/>
    </w:rPr>
  </w:style>
  <w:style w:type="character" w:styleId="a6">
    <w:name w:val="Subtle Emphasis"/>
    <w:uiPriority w:val="19"/>
    <w:qFormat/>
    <w:rPr>
      <w:i/>
      <w:iCs/>
      <w:color w:val="808080" w:themeColor="text1" w:themeTint="7F"/>
    </w:rPr>
  </w:style>
  <w:style w:type="character" w:styleId="a7">
    <w:name w:val="Emphasis"/>
    <w:uiPriority w:val="20"/>
    <w:qFormat/>
    <w:rPr>
      <w:i/>
      <w:iCs/>
    </w:rPr>
  </w:style>
  <w:style w:type="character" w:styleId="a8">
    <w:name w:val="Intense Emphasis"/>
    <w:uiPriority w:val="21"/>
    <w:qFormat/>
    <w:rPr>
      <w:b/>
      <w:bCs/>
      <w:i/>
      <w:iCs/>
      <w:color w:val="4F81BD" w:themeColor="accent1"/>
    </w:rPr>
  </w:style>
  <w:style w:type="character" w:styleId="a9">
    <w:name w:val="Strong"/>
    <w:uiPriority w:val="22"/>
    <w:qFormat/>
    <w:rPr>
      <w:b/>
      <w:bCs/>
    </w:rPr>
  </w:style>
  <w:style w:type="paragraph" w:styleId="21">
    <w:name w:val="Quote"/>
    <w:link w:val="22"/>
    <w:uiPriority w:val="29"/>
    <w:qFormat/>
    <w:rPr>
      <w:i/>
      <w:iCs/>
      <w:color w:val="000000" w:themeColor="text1"/>
    </w:rPr>
  </w:style>
  <w:style w:type="character" w:customStyle="1" w:styleId="22">
    <w:name w:val="Цитата 2 Знак"/>
    <w:link w:val="21"/>
    <w:uiPriority w:val="29"/>
    <w:rPr>
      <w:i/>
      <w:iCs/>
      <w:color w:val="000000" w:themeColor="text1"/>
    </w:rPr>
  </w:style>
  <w:style w:type="paragraph" w:styleId="aa">
    <w:name w:val="Intense Quote"/>
    <w:link w:val="ab"/>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ab">
    <w:name w:val="Выделенная цитата Знак"/>
    <w:link w:val="aa"/>
    <w:uiPriority w:val="30"/>
    <w:rPr>
      <w:b/>
      <w:bCs/>
      <w:i/>
      <w:iCs/>
      <w:color w:val="4F81BD" w:themeColor="accent1"/>
    </w:rPr>
  </w:style>
  <w:style w:type="character" w:styleId="ac">
    <w:name w:val="Subtle Reference"/>
    <w:uiPriority w:val="31"/>
    <w:qFormat/>
    <w:rPr>
      <w:smallCaps/>
      <w:color w:val="C0504D" w:themeColor="accent2"/>
      <w:u w:val="single"/>
    </w:rPr>
  </w:style>
  <w:style w:type="character" w:styleId="ad">
    <w:name w:val="Intense Reference"/>
    <w:uiPriority w:val="32"/>
    <w:qFormat/>
    <w:rPr>
      <w:b/>
      <w:bCs/>
      <w:smallCaps/>
      <w:color w:val="C0504D" w:themeColor="accent2"/>
      <w:spacing w:val="5"/>
      <w:u w:val="single"/>
    </w:rPr>
  </w:style>
  <w:style w:type="character" w:styleId="ae">
    <w:name w:val="Book Title"/>
    <w:uiPriority w:val="33"/>
    <w:qFormat/>
    <w:rPr>
      <w:b/>
      <w:bCs/>
      <w:smallCaps/>
      <w:spacing w:val="5"/>
    </w:rPr>
  </w:style>
  <w:style w:type="character" w:customStyle="1" w:styleId="FootnoteTextChar">
    <w:name w:val="Footnote Text Char"/>
    <w:uiPriority w:val="99"/>
    <w:semiHidden/>
    <w:rPr>
      <w:sz w:val="20"/>
      <w:szCs w:val="20"/>
    </w:rPr>
  </w:style>
  <w:style w:type="character" w:styleId="af">
    <w:name w:val="footnote reference"/>
    <w:uiPriority w:val="99"/>
    <w:semiHidden/>
    <w:unhideWhenUsed/>
    <w:rPr>
      <w:vertAlign w:val="superscript"/>
    </w:rPr>
  </w:style>
  <w:style w:type="paragraph" w:styleId="af0">
    <w:name w:val="endnote text"/>
    <w:link w:val="af1"/>
    <w:uiPriority w:val="99"/>
    <w:semiHidden/>
    <w:unhideWhenUsed/>
    <w:pPr>
      <w:spacing w:after="0" w:line="240" w:lineRule="auto"/>
    </w:pPr>
    <w:rPr>
      <w:sz w:val="20"/>
      <w:szCs w:val="20"/>
    </w:rPr>
  </w:style>
  <w:style w:type="character" w:customStyle="1" w:styleId="af1">
    <w:name w:val="Текст концевой сноски Знак"/>
    <w:link w:val="af0"/>
    <w:uiPriority w:val="99"/>
    <w:semiHidden/>
    <w:rPr>
      <w:sz w:val="20"/>
      <w:szCs w:val="20"/>
    </w:rPr>
  </w:style>
  <w:style w:type="character" w:styleId="af2">
    <w:name w:val="endnote reference"/>
    <w:uiPriority w:val="99"/>
    <w:semiHidden/>
    <w:unhideWhenUsed/>
    <w:rPr>
      <w:vertAlign w:val="superscript"/>
    </w:rPr>
  </w:style>
  <w:style w:type="paragraph" w:styleId="af3">
    <w:name w:val="Plain Text"/>
    <w:link w:val="af4"/>
    <w:uiPriority w:val="99"/>
    <w:semiHidden/>
    <w:unhideWhenUsed/>
    <w:pPr>
      <w:spacing w:after="0" w:line="240" w:lineRule="auto"/>
    </w:pPr>
    <w:rPr>
      <w:rFonts w:ascii="Courier New" w:hAnsi="Courier New" w:cs="Courier New"/>
      <w:sz w:val="21"/>
      <w:szCs w:val="21"/>
    </w:rPr>
  </w:style>
  <w:style w:type="character" w:customStyle="1" w:styleId="af4">
    <w:name w:val="Текст Знак"/>
    <w:link w:val="af3"/>
    <w:uiPriority w:val="99"/>
    <w:rPr>
      <w:rFonts w:ascii="Courier New" w:hAnsi="Courier New" w:cs="Courier New"/>
      <w:sz w:val="21"/>
      <w:szCs w:val="21"/>
    </w:rPr>
  </w:style>
  <w:style w:type="character" w:customStyle="1" w:styleId="HeaderChar">
    <w:name w:val="Header Char"/>
    <w:uiPriority w:val="99"/>
  </w:style>
  <w:style w:type="character" w:customStyle="1" w:styleId="FooterChar">
    <w:name w:val="Footer Char"/>
    <w:uiPriority w:val="99"/>
  </w:style>
  <w:style w:type="paragraph" w:styleId="af5">
    <w:name w:val="caption"/>
    <w:uiPriority w:val="35"/>
    <w:unhideWhenUsed/>
    <w:qFormat/>
    <w:pPr>
      <w:spacing w:line="240" w:lineRule="auto"/>
    </w:pPr>
    <w:rPr>
      <w:i/>
      <w:iCs/>
      <w:color w:val="1F497D" w:themeColor="text2"/>
      <w:sz w:val="18"/>
      <w:szCs w:val="18"/>
    </w:rPr>
  </w:style>
  <w:style w:type="table" w:styleId="af6">
    <w:name w:val="Table Grid"/>
    <w:basedOn w:val="a1"/>
    <w:uiPriority w:val="39"/>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link w:val="af8"/>
    <w:uiPriority w:val="34"/>
    <w:qFormat/>
    <w:pPr>
      <w:ind w:left="720"/>
      <w:contextualSpacing/>
    </w:pPr>
  </w:style>
  <w:style w:type="paragraph" w:customStyle="1" w:styleId="Default">
    <w:name w:val="Default"/>
    <w:uiPriority w:val="99"/>
    <w:pPr>
      <w:spacing w:after="0" w:line="240" w:lineRule="auto"/>
    </w:pPr>
    <w:rPr>
      <w:rFonts w:ascii="Times New Roman" w:eastAsia="Calibri" w:hAnsi="Times New Roman" w:cs="Times New Roman"/>
      <w:color w:val="000000"/>
      <w:sz w:val="24"/>
      <w:szCs w:val="24"/>
      <w:lang w:eastAsia="ru-RU"/>
    </w:rPr>
  </w:style>
  <w:style w:type="paragraph" w:styleId="af9">
    <w:name w:val="Body Text"/>
    <w:basedOn w:val="a"/>
    <w:link w:val="afa"/>
    <w:uiPriority w:val="99"/>
    <w:qFormat/>
    <w:pPr>
      <w:widowControl w:val="0"/>
      <w:spacing w:after="0" w:line="240" w:lineRule="auto"/>
    </w:pPr>
    <w:rPr>
      <w:rFonts w:ascii="Times New Roman" w:eastAsia="Times New Roman" w:hAnsi="Times New Roman" w:cs="Times New Roman"/>
      <w:sz w:val="28"/>
      <w:szCs w:val="28"/>
    </w:rPr>
  </w:style>
  <w:style w:type="character" w:customStyle="1" w:styleId="afa">
    <w:name w:val="Основной текст Знак"/>
    <w:basedOn w:val="a0"/>
    <w:link w:val="af9"/>
    <w:uiPriority w:val="99"/>
    <w:rPr>
      <w:rFonts w:ascii="Times New Roman" w:eastAsia="Times New Roman" w:hAnsi="Times New Roman" w:cs="Times New Roman"/>
      <w:sz w:val="28"/>
      <w:szCs w:val="28"/>
    </w:rPr>
  </w:style>
  <w:style w:type="table" w:customStyle="1" w:styleId="TableNormal">
    <w:name w:val="Table Normal"/>
    <w:uiPriority w:val="2"/>
    <w:semiHidden/>
    <w:unhideWhenUsed/>
    <w:qFormat/>
    <w:pPr>
      <w:widowControl w:val="0"/>
      <w:spacing w:after="0" w:line="240" w:lineRule="auto"/>
    </w:pPr>
    <w:rPr>
      <w:lang w:val="en-US"/>
    </w:rPr>
    <w:tblPr>
      <w:tblInd w:w="0" w:type="dxa"/>
      <w:tblCellMar>
        <w:top w:w="0" w:type="dxa"/>
        <w:left w:w="0" w:type="dxa"/>
        <w:bottom w:w="0" w:type="dxa"/>
        <w:right w:w="0" w:type="dxa"/>
      </w:tblCellMar>
    </w:tblPr>
  </w:style>
  <w:style w:type="paragraph" w:styleId="afb">
    <w:name w:val="Body Text Indent"/>
    <w:basedOn w:val="a"/>
    <w:link w:val="afc"/>
    <w:uiPriority w:val="99"/>
    <w:unhideWhenUsed/>
    <w:pPr>
      <w:spacing w:after="120"/>
      <w:ind w:left="283"/>
    </w:pPr>
  </w:style>
  <w:style w:type="character" w:customStyle="1" w:styleId="afc">
    <w:name w:val="Основной текст с отступом Знак"/>
    <w:basedOn w:val="a0"/>
    <w:link w:val="afb"/>
    <w:uiPriority w:val="99"/>
  </w:style>
  <w:style w:type="paragraph" w:styleId="31">
    <w:name w:val="Body Text 3"/>
    <w:basedOn w:val="a"/>
    <w:link w:val="32"/>
    <w:uiPriority w:val="99"/>
    <w:unhideWhenUsed/>
    <w:pPr>
      <w:spacing w:after="120"/>
    </w:pPr>
    <w:rPr>
      <w:sz w:val="16"/>
      <w:szCs w:val="16"/>
    </w:rPr>
  </w:style>
  <w:style w:type="character" w:customStyle="1" w:styleId="32">
    <w:name w:val="Основной текст 3 Знак"/>
    <w:basedOn w:val="a0"/>
    <w:link w:val="31"/>
    <w:uiPriority w:val="99"/>
    <w:rPr>
      <w:sz w:val="16"/>
      <w:szCs w:val="16"/>
    </w:rPr>
  </w:style>
  <w:style w:type="character" w:customStyle="1" w:styleId="10">
    <w:name w:val="Заголовок 1 Знак"/>
    <w:basedOn w:val="a0"/>
    <w:link w:val="1"/>
    <w:uiPriority w:val="9"/>
    <w:rPr>
      <w:rFonts w:ascii="Times New Roman" w:eastAsia="Times New Roman" w:hAnsi="Times New Roman" w:cs="Times New Roman"/>
      <w:b/>
      <w:bCs/>
      <w:sz w:val="31"/>
      <w:szCs w:val="31"/>
      <w:lang w:eastAsia="ru-RU"/>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Pr>
      <w:rFonts w:asciiTheme="majorHAnsi" w:eastAsiaTheme="majorEastAsia" w:hAnsiTheme="majorHAnsi" w:cstheme="majorBidi"/>
      <w:color w:val="243F60" w:themeColor="accent1" w:themeShade="7F"/>
      <w:sz w:val="24"/>
      <w:szCs w:val="24"/>
      <w:lang w:eastAsia="ar-SA"/>
    </w:rPr>
  </w:style>
  <w:style w:type="character" w:customStyle="1" w:styleId="60">
    <w:name w:val="Заголовок 6 Знак"/>
    <w:basedOn w:val="a0"/>
    <w:link w:val="6"/>
    <w:uiPriority w:val="9"/>
    <w:rPr>
      <w:rFonts w:asciiTheme="majorHAnsi" w:eastAsiaTheme="majorEastAsia" w:hAnsiTheme="majorHAnsi" w:cstheme="majorBidi"/>
      <w:i/>
      <w:iCs/>
      <w:color w:val="243F60" w:themeColor="accent1" w:themeShade="7F"/>
      <w:sz w:val="24"/>
      <w:szCs w:val="24"/>
      <w:lang w:eastAsia="ar-SA"/>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sz w:val="24"/>
      <w:szCs w:val="24"/>
      <w:lang w:eastAsia="ar-SA"/>
    </w:rPr>
  </w:style>
  <w:style w:type="character" w:customStyle="1" w:styleId="af8">
    <w:name w:val="Абзац списка Знак"/>
    <w:link w:val="af7"/>
    <w:uiPriority w:val="34"/>
  </w:style>
  <w:style w:type="paragraph" w:styleId="afd">
    <w:name w:val="footnote text"/>
    <w:basedOn w:val="a"/>
    <w:link w:val="afe"/>
    <w:uiPriority w:val="99"/>
    <w:pPr>
      <w:spacing w:after="0" w:line="240" w:lineRule="auto"/>
      <w:ind w:firstLine="340"/>
      <w:jc w:val="both"/>
    </w:pPr>
    <w:rPr>
      <w:rFonts w:ascii="Calibri" w:eastAsia="Times New Roman" w:hAnsi="Calibri" w:cs="Times New Roman"/>
      <w:sz w:val="20"/>
      <w:szCs w:val="20"/>
    </w:rPr>
  </w:style>
  <w:style w:type="character" w:customStyle="1" w:styleId="afe">
    <w:name w:val="Текст сноски Знак"/>
    <w:basedOn w:val="a0"/>
    <w:link w:val="afd"/>
    <w:uiPriority w:val="99"/>
    <w:rPr>
      <w:rFonts w:ascii="Calibri" w:eastAsia="Times New Roman" w:hAnsi="Calibri" w:cs="Times New Roman"/>
      <w:sz w:val="20"/>
      <w:szCs w:val="20"/>
    </w:rPr>
  </w:style>
  <w:style w:type="paragraph" w:styleId="aff">
    <w:name w:val="List"/>
    <w:basedOn w:val="a"/>
    <w:uiPriority w:val="99"/>
    <w:pPr>
      <w:spacing w:after="0" w:line="240" w:lineRule="auto"/>
      <w:ind w:left="283" w:hanging="283"/>
    </w:pPr>
    <w:rPr>
      <w:rFonts w:ascii="Times New Roman" w:eastAsia="Times New Roman" w:hAnsi="Times New Roman" w:cs="Times New Roman"/>
      <w:sz w:val="28"/>
      <w:szCs w:val="20"/>
    </w:rPr>
  </w:style>
  <w:style w:type="character" w:styleId="aff0">
    <w:name w:val="Hyperlink"/>
    <w:basedOn w:val="a0"/>
    <w:uiPriority w:val="99"/>
    <w:unhideWhenUsed/>
    <w:rPr>
      <w:rFonts w:ascii="Arial" w:hAnsi="Arial" w:cs="Arial" w:hint="default"/>
      <w:color w:val="08457E"/>
      <w:u w:val="single"/>
    </w:rPr>
  </w:style>
  <w:style w:type="character" w:customStyle="1" w:styleId="FontStyle49">
    <w:name w:val="Font Style49"/>
    <w:basedOn w:val="a0"/>
    <w:uiPriority w:val="99"/>
    <w:rPr>
      <w:rFonts w:ascii="Times New Roman" w:hAnsi="Times New Roman" w:cs="Times New Roman"/>
      <w:sz w:val="22"/>
      <w:szCs w:val="22"/>
    </w:rPr>
  </w:style>
  <w:style w:type="paragraph" w:customStyle="1" w:styleId="Style29">
    <w:name w:val="Style29"/>
    <w:basedOn w:val="a"/>
    <w:uiPriority w:val="99"/>
    <w:pPr>
      <w:widowControl w:val="0"/>
      <w:spacing w:after="0" w:line="298" w:lineRule="exact"/>
      <w:ind w:hanging="355"/>
      <w:jc w:val="both"/>
    </w:pPr>
    <w:rPr>
      <w:rFonts w:ascii="Times New Roman" w:eastAsia="Times New Roman" w:hAnsi="Times New Roman" w:cs="Times New Roman"/>
      <w:sz w:val="24"/>
      <w:szCs w:val="24"/>
      <w:lang w:eastAsia="ru-RU"/>
    </w:rPr>
  </w:style>
  <w:style w:type="paragraph" w:customStyle="1" w:styleId="ConsNormal">
    <w:name w:val="ConsNormal"/>
    <w:uiPriority w:val="99"/>
    <w:pPr>
      <w:widowControl w:val="0"/>
      <w:spacing w:after="0" w:line="240" w:lineRule="auto"/>
      <w:ind w:firstLine="720"/>
    </w:pPr>
    <w:rPr>
      <w:rFonts w:ascii="Times New Roman" w:eastAsia="Times New Roman" w:hAnsi="Times New Roman" w:cs="Times New Roman"/>
      <w:sz w:val="16"/>
      <w:szCs w:val="16"/>
    </w:rPr>
  </w:style>
  <w:style w:type="paragraph" w:customStyle="1" w:styleId="11">
    <w:name w:val="Обычный1"/>
    <w:uiPriority w:val="99"/>
    <w:pPr>
      <w:spacing w:before="100" w:after="100" w:line="240" w:lineRule="auto"/>
      <w:jc w:val="both"/>
    </w:pPr>
    <w:rPr>
      <w:rFonts w:ascii="Times New Roman" w:eastAsia="Times New Roman" w:hAnsi="Times New Roman" w:cs="Times New Roman"/>
      <w:sz w:val="28"/>
      <w:szCs w:val="20"/>
      <w:lang w:eastAsia="ru-RU"/>
    </w:rPr>
  </w:style>
  <w:style w:type="paragraph" w:styleId="aff1">
    <w:name w:val="Title"/>
    <w:basedOn w:val="a"/>
    <w:link w:val="aff2"/>
    <w:uiPriority w:val="99"/>
    <w:qFormat/>
    <w:pPr>
      <w:spacing w:after="0" w:line="240" w:lineRule="auto"/>
      <w:jc w:val="center"/>
    </w:pPr>
    <w:rPr>
      <w:rFonts w:ascii="Arial" w:eastAsia="Times New Roman" w:hAnsi="Arial" w:cs="Times New Roman"/>
      <w:sz w:val="32"/>
      <w:szCs w:val="20"/>
      <w:lang w:eastAsia="ru-RU"/>
    </w:rPr>
  </w:style>
  <w:style w:type="character" w:customStyle="1" w:styleId="aff2">
    <w:name w:val="Заголовок Знак"/>
    <w:basedOn w:val="a0"/>
    <w:link w:val="aff1"/>
    <w:uiPriority w:val="99"/>
    <w:rPr>
      <w:rFonts w:ascii="Arial" w:eastAsia="Times New Roman" w:hAnsi="Arial" w:cs="Times New Roman"/>
      <w:sz w:val="32"/>
      <w:szCs w:val="20"/>
      <w:lang w:eastAsia="ru-RU"/>
    </w:rPr>
  </w:style>
  <w:style w:type="character" w:customStyle="1" w:styleId="aff3">
    <w:name w:val="Верхний колонтитул Знак"/>
    <w:basedOn w:val="a0"/>
    <w:link w:val="aff4"/>
    <w:uiPriority w:val="99"/>
  </w:style>
  <w:style w:type="paragraph" w:styleId="aff4">
    <w:name w:val="header"/>
    <w:basedOn w:val="a"/>
    <w:link w:val="aff3"/>
    <w:uiPriority w:val="99"/>
    <w:unhideWhenUsed/>
    <w:pPr>
      <w:tabs>
        <w:tab w:val="center" w:pos="4677"/>
        <w:tab w:val="right" w:pos="9355"/>
      </w:tabs>
      <w:spacing w:after="0" w:line="240" w:lineRule="auto"/>
    </w:pPr>
  </w:style>
  <w:style w:type="character" w:customStyle="1" w:styleId="12">
    <w:name w:val="Верхний колонтитул Знак1"/>
    <w:basedOn w:val="a0"/>
    <w:uiPriority w:val="99"/>
    <w:semiHidden/>
  </w:style>
  <w:style w:type="paragraph" w:styleId="aff5">
    <w:name w:val="footer"/>
    <w:basedOn w:val="a"/>
    <w:link w:val="aff6"/>
    <w:uiPriority w:val="99"/>
    <w:unhideWhenUsed/>
    <w:pPr>
      <w:tabs>
        <w:tab w:val="center" w:pos="4677"/>
        <w:tab w:val="right" w:pos="9355"/>
      </w:tabs>
      <w:spacing w:after="0" w:line="240" w:lineRule="auto"/>
    </w:pPr>
  </w:style>
  <w:style w:type="character" w:customStyle="1" w:styleId="aff6">
    <w:name w:val="Нижний колонтитул Знак"/>
    <w:basedOn w:val="a0"/>
    <w:link w:val="aff5"/>
    <w:uiPriority w:val="99"/>
  </w:style>
  <w:style w:type="paragraph" w:customStyle="1" w:styleId="Style27">
    <w:name w:val="Style27"/>
    <w:basedOn w:val="a"/>
    <w:uiPriority w:val="99"/>
    <w:pPr>
      <w:widowControl w:val="0"/>
      <w:spacing w:after="0" w:line="298" w:lineRule="exact"/>
      <w:jc w:val="both"/>
    </w:pPr>
    <w:rPr>
      <w:rFonts w:ascii="Times New Roman" w:eastAsia="Times New Roman" w:hAnsi="Times New Roman" w:cs="Times New Roman"/>
      <w:sz w:val="24"/>
      <w:szCs w:val="24"/>
      <w:lang w:eastAsia="ru-RU"/>
    </w:rPr>
  </w:style>
  <w:style w:type="paragraph" w:customStyle="1" w:styleId="Style38">
    <w:name w:val="Style38"/>
    <w:basedOn w:val="a"/>
    <w:uiPriority w:val="99"/>
    <w:pPr>
      <w:widowControl w:val="0"/>
      <w:spacing w:after="0" w:line="302" w:lineRule="exact"/>
      <w:ind w:firstLine="720"/>
      <w:jc w:val="both"/>
    </w:pPr>
    <w:rPr>
      <w:rFonts w:ascii="Times New Roman" w:eastAsia="Times New Roman" w:hAnsi="Times New Roman" w:cs="Times New Roman"/>
      <w:sz w:val="24"/>
      <w:szCs w:val="24"/>
      <w:lang w:eastAsia="ru-RU"/>
    </w:rPr>
  </w:style>
  <w:style w:type="character" w:customStyle="1" w:styleId="FontStyle48">
    <w:name w:val="Font Style48"/>
    <w:basedOn w:val="a0"/>
    <w:uiPriority w:val="99"/>
    <w:rPr>
      <w:rFonts w:ascii="Times New Roman" w:hAnsi="Times New Roman" w:cs="Times New Roman"/>
      <w:b/>
      <w:bCs/>
      <w:sz w:val="22"/>
      <w:szCs w:val="22"/>
    </w:rPr>
  </w:style>
  <w:style w:type="character" w:customStyle="1" w:styleId="23">
    <w:name w:val="Основной текст с отступом 2 Знак"/>
    <w:basedOn w:val="a0"/>
    <w:link w:val="24"/>
    <w:uiPriority w:val="99"/>
    <w:semiHidden/>
  </w:style>
  <w:style w:type="paragraph" w:styleId="24">
    <w:name w:val="Body Text Indent 2"/>
    <w:basedOn w:val="a"/>
    <w:link w:val="23"/>
    <w:uiPriority w:val="99"/>
    <w:semiHidden/>
    <w:unhideWhenUsed/>
    <w:pPr>
      <w:spacing w:after="120" w:line="480" w:lineRule="auto"/>
      <w:ind w:left="283"/>
    </w:pPr>
  </w:style>
  <w:style w:type="character" w:customStyle="1" w:styleId="210">
    <w:name w:val="Основной текст с отступом 2 Знак1"/>
    <w:basedOn w:val="a0"/>
    <w:uiPriority w:val="99"/>
    <w:semiHidden/>
  </w:style>
  <w:style w:type="character" w:customStyle="1" w:styleId="25">
    <w:name w:val="Основной текст 2 Знак"/>
    <w:basedOn w:val="a0"/>
    <w:link w:val="26"/>
    <w:uiPriority w:val="99"/>
    <w:semiHidden/>
  </w:style>
  <w:style w:type="paragraph" w:styleId="26">
    <w:name w:val="Body Text 2"/>
    <w:basedOn w:val="a"/>
    <w:link w:val="25"/>
    <w:uiPriority w:val="99"/>
    <w:semiHidden/>
    <w:unhideWhenUsed/>
    <w:pPr>
      <w:spacing w:after="120" w:line="480" w:lineRule="auto"/>
    </w:pPr>
  </w:style>
  <w:style w:type="character" w:customStyle="1" w:styleId="211">
    <w:name w:val="Основной текст 2 Знак1"/>
    <w:basedOn w:val="a0"/>
    <w:uiPriority w:val="99"/>
    <w:semiHidden/>
  </w:style>
  <w:style w:type="paragraph" w:customStyle="1" w:styleId="Style15">
    <w:name w:val="Style15"/>
    <w:basedOn w:val="a"/>
    <w:uiPriority w:val="99"/>
    <w:pPr>
      <w:widowControl w:val="0"/>
      <w:spacing w:after="0" w:line="240" w:lineRule="auto"/>
    </w:pPr>
    <w:rPr>
      <w:rFonts w:ascii="Times New Roman" w:eastAsiaTheme="minorEastAsia" w:hAnsi="Times New Roman" w:cs="Times New Roman"/>
      <w:sz w:val="24"/>
      <w:szCs w:val="24"/>
      <w:lang w:eastAsia="ru-RU"/>
    </w:rPr>
  </w:style>
  <w:style w:type="paragraph" w:customStyle="1" w:styleId="Style55">
    <w:name w:val="Style55"/>
    <w:basedOn w:val="a"/>
    <w:uiPriority w:val="99"/>
    <w:pPr>
      <w:widowControl w:val="0"/>
      <w:spacing w:after="0" w:line="370" w:lineRule="exact"/>
      <w:ind w:firstLine="998"/>
      <w:jc w:val="both"/>
    </w:pPr>
    <w:rPr>
      <w:rFonts w:ascii="Times New Roman" w:eastAsiaTheme="minorEastAsia" w:hAnsi="Times New Roman" w:cs="Times New Roman"/>
      <w:sz w:val="24"/>
      <w:szCs w:val="24"/>
      <w:lang w:eastAsia="ru-RU"/>
    </w:rPr>
  </w:style>
  <w:style w:type="character" w:customStyle="1" w:styleId="FontStyle67">
    <w:name w:val="Font Style67"/>
    <w:basedOn w:val="a0"/>
    <w:uiPriority w:val="99"/>
    <w:rPr>
      <w:rFonts w:ascii="Times New Roman" w:hAnsi="Times New Roman" w:cs="Times New Roman"/>
      <w:i/>
      <w:iCs/>
      <w:sz w:val="26"/>
      <w:szCs w:val="26"/>
    </w:rPr>
  </w:style>
  <w:style w:type="character" w:customStyle="1" w:styleId="FontStyle68">
    <w:name w:val="Font Style68"/>
    <w:basedOn w:val="a0"/>
    <w:uiPriority w:val="99"/>
    <w:rPr>
      <w:rFonts w:ascii="Times New Roman" w:hAnsi="Times New Roman" w:cs="Times New Roman"/>
      <w:sz w:val="26"/>
      <w:szCs w:val="26"/>
    </w:rPr>
  </w:style>
  <w:style w:type="paragraph" w:customStyle="1" w:styleId="Style22">
    <w:name w:val="Style22"/>
    <w:basedOn w:val="a"/>
    <w:uiPriority w:val="99"/>
    <w:pPr>
      <w:widowControl w:val="0"/>
      <w:spacing w:after="0" w:line="374" w:lineRule="exact"/>
      <w:ind w:firstLine="830"/>
      <w:jc w:val="both"/>
    </w:pPr>
    <w:rPr>
      <w:rFonts w:ascii="Times New Roman" w:eastAsiaTheme="minorEastAsia" w:hAnsi="Times New Roman" w:cs="Times New Roman"/>
      <w:sz w:val="24"/>
      <w:szCs w:val="24"/>
      <w:lang w:eastAsia="ru-RU"/>
    </w:rPr>
  </w:style>
  <w:style w:type="character" w:customStyle="1" w:styleId="aff7">
    <w:name w:val="Текст выноски Знак"/>
    <w:basedOn w:val="a0"/>
    <w:link w:val="aff8"/>
    <w:uiPriority w:val="99"/>
    <w:semiHidden/>
    <w:rPr>
      <w:rFonts w:ascii="Arial" w:hAnsi="Arial" w:cs="Arial"/>
      <w:sz w:val="18"/>
      <w:szCs w:val="18"/>
    </w:rPr>
  </w:style>
  <w:style w:type="paragraph" w:styleId="aff8">
    <w:name w:val="Balloon Text"/>
    <w:basedOn w:val="a"/>
    <w:link w:val="aff7"/>
    <w:uiPriority w:val="99"/>
    <w:semiHidden/>
    <w:unhideWhenUsed/>
    <w:pPr>
      <w:spacing w:after="0" w:line="240" w:lineRule="auto"/>
    </w:pPr>
    <w:rPr>
      <w:rFonts w:ascii="Arial" w:hAnsi="Arial" w:cs="Arial"/>
      <w:sz w:val="18"/>
      <w:szCs w:val="18"/>
    </w:rPr>
  </w:style>
  <w:style w:type="character" w:customStyle="1" w:styleId="13">
    <w:name w:val="Текст выноски Знак1"/>
    <w:basedOn w:val="a0"/>
    <w:uiPriority w:val="99"/>
    <w:semiHidden/>
    <w:rPr>
      <w:rFonts w:ascii="Tahoma" w:hAnsi="Tahoma" w:cs="Tahoma"/>
      <w:sz w:val="16"/>
      <w:szCs w:val="16"/>
    </w:rPr>
  </w:style>
  <w:style w:type="paragraph" w:styleId="33">
    <w:name w:val="Body Text Indent 3"/>
    <w:basedOn w:val="a"/>
    <w:link w:val="34"/>
    <w:uiPriority w:val="99"/>
    <w:pPr>
      <w:widowControl w:val="0"/>
      <w:spacing w:after="120" w:line="240" w:lineRule="auto"/>
      <w:ind w:left="283" w:firstLine="709"/>
      <w:jc w:val="both"/>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uiPriority w:val="99"/>
    <w:rPr>
      <w:rFonts w:ascii="Times New Roman" w:eastAsia="Times New Roman" w:hAnsi="Times New Roman" w:cs="Times New Roman"/>
      <w:sz w:val="16"/>
      <w:szCs w:val="16"/>
      <w:lang w:eastAsia="ru-RU"/>
    </w:rPr>
  </w:style>
  <w:style w:type="paragraph" w:customStyle="1" w:styleId="Carticletitle">
    <w:name w:val="C_article_title"/>
    <w:basedOn w:val="a"/>
    <w:uiPriority w:val="99"/>
    <w:pPr>
      <w:spacing w:before="100" w:after="100" w:line="240" w:lineRule="auto"/>
    </w:pPr>
    <w:rPr>
      <w:rFonts w:ascii="Times New Roman" w:eastAsia="Times New Roman" w:hAnsi="Times New Roman" w:cs="Times New Roman"/>
      <w:sz w:val="24"/>
      <w:szCs w:val="24"/>
      <w:lang w:eastAsia="ru-RU"/>
    </w:rPr>
  </w:style>
  <w:style w:type="paragraph" w:customStyle="1" w:styleId="110">
    <w:name w:val="Заголовок 11"/>
    <w:basedOn w:val="a"/>
    <w:uiPriority w:val="1"/>
    <w:qFormat/>
    <w:pPr>
      <w:spacing w:after="0" w:line="240" w:lineRule="auto"/>
      <w:ind w:left="812" w:firstLine="566"/>
      <w:jc w:val="both"/>
    </w:pPr>
    <w:rPr>
      <w:rFonts w:ascii="Times New Roman" w:eastAsia="Times New Roman" w:hAnsi="Times New Roman" w:cs="Times New Roman"/>
      <w:b/>
      <w:bCs/>
      <w:sz w:val="28"/>
      <w:szCs w:val="28"/>
      <w:lang w:eastAsia="ru-RU" w:bidi="ru-RU"/>
    </w:rPr>
  </w:style>
  <w:style w:type="paragraph" w:customStyle="1" w:styleId="Main">
    <w:name w:val="Main"/>
    <w:uiPriority w:val="99"/>
    <w:pPr>
      <w:jc w:val="both"/>
    </w:pPr>
    <w:rPr>
      <w:rFonts w:ascii="Calibri" w:eastAsiaTheme="minorEastAsia"/>
      <w:color w:val="000000"/>
      <w:sz w:val="28"/>
      <w:lang w:eastAsia="ru-RU"/>
    </w:rPr>
  </w:style>
  <w:style w:type="character" w:styleId="aff9">
    <w:name w:val="FollowedHyperlink"/>
    <w:basedOn w:val="a0"/>
    <w:uiPriority w:val="99"/>
    <w:semiHidden/>
    <w:unhideWhenUsed/>
    <w:rsid w:val="00AD14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186224">
      <w:bodyDiv w:val="1"/>
      <w:marLeft w:val="0"/>
      <w:marRight w:val="0"/>
      <w:marTop w:val="0"/>
      <w:marBottom w:val="0"/>
      <w:divBdr>
        <w:top w:val="none" w:sz="0" w:space="0" w:color="auto"/>
        <w:left w:val="none" w:sz="0" w:space="0" w:color="auto"/>
        <w:bottom w:val="none" w:sz="0" w:space="0" w:color="auto"/>
        <w:right w:val="none" w:sz="0" w:space="0" w:color="auto"/>
      </w:divBdr>
    </w:div>
    <w:div w:id="508174598">
      <w:bodyDiv w:val="1"/>
      <w:marLeft w:val="0"/>
      <w:marRight w:val="0"/>
      <w:marTop w:val="0"/>
      <w:marBottom w:val="0"/>
      <w:divBdr>
        <w:top w:val="none" w:sz="0" w:space="0" w:color="auto"/>
        <w:left w:val="none" w:sz="0" w:space="0" w:color="auto"/>
        <w:bottom w:val="none" w:sz="0" w:space="0" w:color="auto"/>
        <w:right w:val="none" w:sz="0" w:space="0" w:color="auto"/>
      </w:divBdr>
    </w:div>
    <w:div w:id="1398362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ru/org/dep/pred/News/2018-01-23-ratingpred.aspx" TargetMode="External"/><Relationship Id="rId13" Type="http://schemas.openxmlformats.org/officeDocument/2006/relationships/hyperlink" Target="http://www.fa.ru/org/dep/pred/Pages/bak.aspx"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brary.fa.ru/res_mainres.asp?cat=en" TargetMode="External"/><Relationship Id="rId17" Type="http://schemas.openxmlformats.org/officeDocument/2006/relationships/hyperlink" Target="http://www.garant.ru" TargetMode="External"/><Relationship Id="rId2" Type="http://schemas.openxmlformats.org/officeDocument/2006/relationships/numbering" Target="numbering.xml"/><Relationship Id="rId16" Type="http://schemas.openxmlformats.org/officeDocument/2006/relationships/hyperlink" Target="http://www.consultan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rary.fa.ru/res_mainres.asp?cat=rus" TargetMode="External"/><Relationship Id="rId5" Type="http://schemas.openxmlformats.org/officeDocument/2006/relationships/webSettings" Target="webSettings.xml"/><Relationship Id="rId15" Type="http://schemas.openxmlformats.org/officeDocument/2006/relationships/hyperlink" Targe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201040_%D0%BE%20%D0%BE%D1%82%2011.05.2021.PDF" TargetMode="External"/><Relationship Id="rId10" Type="http://schemas.openxmlformats.org/officeDocument/2006/relationships/hyperlink" Target="http://znanium.com/catalog/product/98773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rait.ru/bcode/431910" TargetMode="External"/><Relationship Id="rId14"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Arab" typeface="Times New Roman"/>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宋体"/>
        <a:font script="Hant" typeface="新細明體"/>
        <a:font script="Jpan" typeface="ＭＳ ゴシック"/>
      </a:majorFont>
      <a:minorFont>
        <a:latin typeface="Calibri"/>
        <a:ea typeface=""/>
        <a:cs typeface=""/>
        <a:font script="Arab" typeface="Arial"/>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宋体"/>
        <a:font script="Hant" typeface="新細明體"/>
        <a:font script="Jpan" typeface="ＭＳ 明朝"/>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EFEF3-3E98-414D-A6C7-474EFF574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9682</Words>
  <Characters>55191</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Молчанова Алла Владиславовна</cp:lastModifiedBy>
  <cp:revision>10</cp:revision>
  <dcterms:created xsi:type="dcterms:W3CDTF">2023-12-14T08:52:00Z</dcterms:created>
  <dcterms:modified xsi:type="dcterms:W3CDTF">2023-12-18T14:58:00Z</dcterms:modified>
</cp:coreProperties>
</file>